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992AF" w14:textId="11E12D65" w:rsidR="00FB782B" w:rsidRDefault="00626975" w:rsidP="00626975">
      <w:pPr>
        <w:spacing w:after="0" w:line="240" w:lineRule="auto"/>
        <w:jc w:val="right"/>
        <w:rPr>
          <w:rFonts w:ascii="Trebuchet MS" w:hAnsi="Trebuchet MS"/>
          <w:b/>
          <w:bCs/>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p>
    <w:p w14:paraId="2351F074" w14:textId="77777777" w:rsidR="00FB782B" w:rsidRDefault="00FB782B" w:rsidP="003E56C9">
      <w:pPr>
        <w:spacing w:after="0" w:line="240" w:lineRule="auto"/>
        <w:jc w:val="center"/>
        <w:rPr>
          <w:rFonts w:ascii="Trebuchet MS" w:hAnsi="Trebuchet MS"/>
          <w:b/>
          <w:bCs/>
          <w:sz w:val="22"/>
          <w:szCs w:val="22"/>
        </w:rPr>
      </w:pPr>
    </w:p>
    <w:p w14:paraId="6F078248" w14:textId="77777777" w:rsidR="00626975" w:rsidRDefault="00626975" w:rsidP="003E56C9">
      <w:pPr>
        <w:spacing w:after="0" w:line="240" w:lineRule="auto"/>
        <w:jc w:val="center"/>
        <w:rPr>
          <w:rFonts w:ascii="Trebuchet MS" w:hAnsi="Trebuchet MS"/>
          <w:b/>
          <w:bCs/>
          <w:sz w:val="22"/>
          <w:szCs w:val="22"/>
        </w:rPr>
      </w:pPr>
    </w:p>
    <w:p w14:paraId="36944FAC" w14:textId="111D1241" w:rsidR="00200DA4" w:rsidRPr="003E56C9" w:rsidRDefault="00200DA4" w:rsidP="003E56C9">
      <w:pPr>
        <w:spacing w:after="0" w:line="240" w:lineRule="auto"/>
        <w:jc w:val="center"/>
        <w:rPr>
          <w:rFonts w:ascii="Trebuchet MS" w:hAnsi="Trebuchet MS"/>
          <w:b/>
          <w:bCs/>
          <w:sz w:val="22"/>
          <w:szCs w:val="22"/>
        </w:rPr>
      </w:pPr>
      <w:r w:rsidRPr="003E56C9">
        <w:rPr>
          <w:rFonts w:ascii="Trebuchet MS" w:hAnsi="Trebuchet MS"/>
          <w:b/>
          <w:bCs/>
          <w:sz w:val="22"/>
          <w:szCs w:val="22"/>
        </w:rPr>
        <w:t>PASIŪLYMAS</w:t>
      </w:r>
    </w:p>
    <w:p w14:paraId="72C1521F" w14:textId="77777777" w:rsidR="00200DA4" w:rsidRPr="003E56C9" w:rsidRDefault="00200DA4" w:rsidP="003E56C9">
      <w:pPr>
        <w:spacing w:after="0" w:line="240" w:lineRule="auto"/>
        <w:jc w:val="center"/>
        <w:rPr>
          <w:rFonts w:ascii="Trebuchet MS" w:hAnsi="Trebuchet MS"/>
          <w:sz w:val="22"/>
          <w:szCs w:val="22"/>
        </w:rPr>
      </w:pPr>
    </w:p>
    <w:p w14:paraId="7D786AE4" w14:textId="2A29EE1D" w:rsidR="00200DA4" w:rsidRPr="003E56C9" w:rsidRDefault="005064D2" w:rsidP="003E56C9">
      <w:pPr>
        <w:spacing w:after="0" w:line="240" w:lineRule="auto"/>
        <w:jc w:val="center"/>
        <w:rPr>
          <w:rFonts w:ascii="Trebuchet MS" w:hAnsi="Trebuchet MS"/>
          <w:b/>
          <w:bCs/>
          <w:sz w:val="22"/>
          <w:szCs w:val="22"/>
        </w:rPr>
      </w:pPr>
      <w:r>
        <w:rPr>
          <w:rFonts w:ascii="Trebuchet MS" w:hAnsi="Trebuchet MS"/>
          <w:b/>
          <w:bCs/>
          <w:color w:val="000000" w:themeColor="text1"/>
          <w:sz w:val="22"/>
          <w:szCs w:val="22"/>
        </w:rPr>
        <w:t xml:space="preserve">DĖL </w:t>
      </w:r>
      <w:r w:rsidR="00357CAB" w:rsidRPr="00357CAB">
        <w:rPr>
          <w:rFonts w:ascii="Trebuchet MS" w:hAnsi="Trebuchet MS"/>
          <w:b/>
          <w:bCs/>
          <w:color w:val="000000" w:themeColor="text1"/>
          <w:sz w:val="22"/>
          <w:szCs w:val="22"/>
        </w:rPr>
        <w:t>NETARŠIŲ TRANSPORTO PRIEMONIŲ PIRKIMO</w:t>
      </w:r>
    </w:p>
    <w:p w14:paraId="0FA9A1F2" w14:textId="77777777" w:rsidR="00200DA4" w:rsidRPr="003E56C9" w:rsidRDefault="00200DA4" w:rsidP="003E56C9">
      <w:pPr>
        <w:spacing w:after="0" w:line="240" w:lineRule="auto"/>
        <w:rPr>
          <w:rFonts w:ascii="Trebuchet MS" w:hAnsi="Trebuchet MS"/>
          <w:b/>
          <w:bCs/>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00DA4" w:rsidRPr="003E56C9" w14:paraId="6711F835" w14:textId="77777777" w:rsidTr="00200DA4">
        <w:trPr>
          <w:jc w:val="center"/>
        </w:trPr>
        <w:tc>
          <w:tcPr>
            <w:tcW w:w="2835" w:type="dxa"/>
            <w:tcBorders>
              <w:top w:val="nil"/>
              <w:left w:val="nil"/>
              <w:bottom w:val="single" w:sz="4" w:space="0" w:color="auto"/>
              <w:right w:val="nil"/>
            </w:tcBorders>
          </w:tcPr>
          <w:p w14:paraId="79B670CA" w14:textId="77777777" w:rsidR="00200DA4" w:rsidRPr="003E56C9" w:rsidRDefault="00200DA4" w:rsidP="003E56C9">
            <w:pPr>
              <w:rPr>
                <w:rFonts w:ascii="Trebuchet MS" w:hAnsi="Trebuchet MS"/>
                <w:i/>
                <w:iCs/>
                <w:sz w:val="22"/>
                <w:szCs w:val="22"/>
              </w:rPr>
            </w:pPr>
          </w:p>
        </w:tc>
      </w:tr>
      <w:tr w:rsidR="00200DA4" w:rsidRPr="003139BB" w14:paraId="41CE5790" w14:textId="77777777" w:rsidTr="00200DA4">
        <w:trPr>
          <w:trHeight w:val="116"/>
          <w:jc w:val="center"/>
        </w:trPr>
        <w:tc>
          <w:tcPr>
            <w:tcW w:w="2835" w:type="dxa"/>
            <w:tcBorders>
              <w:top w:val="single" w:sz="4" w:space="0" w:color="auto"/>
              <w:left w:val="nil"/>
              <w:bottom w:val="nil"/>
              <w:right w:val="nil"/>
            </w:tcBorders>
            <w:hideMark/>
          </w:tcPr>
          <w:p w14:paraId="376BE8CA" w14:textId="77777777" w:rsidR="00200DA4" w:rsidRPr="003E56C9" w:rsidRDefault="00200DA4" w:rsidP="00C96FA6">
            <w:pPr>
              <w:jc w:val="center"/>
              <w:rPr>
                <w:rFonts w:ascii="Trebuchet MS" w:hAnsi="Trebuchet MS"/>
                <w:i/>
                <w:iCs/>
                <w:sz w:val="22"/>
                <w:szCs w:val="22"/>
                <w:vertAlign w:val="superscript"/>
              </w:rPr>
            </w:pPr>
            <w:r w:rsidRPr="003E56C9">
              <w:rPr>
                <w:rFonts w:ascii="Trebuchet MS" w:hAnsi="Trebuchet MS"/>
                <w:i/>
                <w:iCs/>
                <w:sz w:val="22"/>
                <w:szCs w:val="22"/>
                <w:vertAlign w:val="superscript"/>
              </w:rPr>
              <w:t>(data)</w:t>
            </w:r>
          </w:p>
        </w:tc>
      </w:tr>
      <w:tr w:rsidR="00200DA4" w:rsidRPr="003E56C9" w14:paraId="7C233A7A" w14:textId="77777777" w:rsidTr="00200DA4">
        <w:trPr>
          <w:jc w:val="center"/>
        </w:trPr>
        <w:tc>
          <w:tcPr>
            <w:tcW w:w="2835" w:type="dxa"/>
            <w:tcBorders>
              <w:top w:val="nil"/>
              <w:left w:val="nil"/>
              <w:bottom w:val="single" w:sz="4" w:space="0" w:color="auto"/>
              <w:right w:val="nil"/>
            </w:tcBorders>
          </w:tcPr>
          <w:p w14:paraId="24020269" w14:textId="77777777" w:rsidR="00200DA4" w:rsidRPr="003E56C9" w:rsidRDefault="00200DA4" w:rsidP="003E56C9">
            <w:pPr>
              <w:rPr>
                <w:rFonts w:ascii="Trebuchet MS" w:hAnsi="Trebuchet MS"/>
                <w:i/>
                <w:iCs/>
                <w:sz w:val="22"/>
                <w:szCs w:val="22"/>
              </w:rPr>
            </w:pPr>
          </w:p>
        </w:tc>
      </w:tr>
      <w:tr w:rsidR="00200DA4" w:rsidRPr="003E56C9" w14:paraId="57AEAF30" w14:textId="77777777" w:rsidTr="00200DA4">
        <w:trPr>
          <w:jc w:val="center"/>
        </w:trPr>
        <w:tc>
          <w:tcPr>
            <w:tcW w:w="2835" w:type="dxa"/>
            <w:tcBorders>
              <w:top w:val="single" w:sz="4" w:space="0" w:color="auto"/>
              <w:left w:val="nil"/>
              <w:bottom w:val="nil"/>
              <w:right w:val="nil"/>
            </w:tcBorders>
            <w:hideMark/>
          </w:tcPr>
          <w:p w14:paraId="6E874D55" w14:textId="77777777" w:rsidR="00200DA4" w:rsidRPr="003E56C9" w:rsidRDefault="00200DA4" w:rsidP="00C96FA6">
            <w:pPr>
              <w:jc w:val="center"/>
              <w:rPr>
                <w:rFonts w:ascii="Trebuchet MS" w:hAnsi="Trebuchet MS"/>
                <w:i/>
                <w:iCs/>
                <w:sz w:val="22"/>
                <w:szCs w:val="22"/>
                <w:vertAlign w:val="superscript"/>
              </w:rPr>
            </w:pPr>
            <w:r w:rsidRPr="003E56C9">
              <w:rPr>
                <w:rFonts w:ascii="Trebuchet MS" w:hAnsi="Trebuchet MS"/>
                <w:i/>
                <w:iCs/>
                <w:sz w:val="22"/>
                <w:szCs w:val="22"/>
                <w:vertAlign w:val="superscript"/>
              </w:rPr>
              <w:t>(vieta)</w:t>
            </w:r>
          </w:p>
        </w:tc>
      </w:tr>
    </w:tbl>
    <w:p w14:paraId="6383A146" w14:textId="77777777" w:rsidR="00200DA4" w:rsidRPr="003E56C9" w:rsidRDefault="00200DA4" w:rsidP="003E56C9">
      <w:pPr>
        <w:spacing w:after="0" w:line="240" w:lineRule="auto"/>
        <w:rPr>
          <w:rFonts w:ascii="Trebuchet MS" w:hAnsi="Trebuchet MS"/>
          <w:i/>
          <w:i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00DA4" w:rsidRPr="003E56C9" w14:paraId="58FFC93F" w14:textId="77777777" w:rsidTr="00200DA4">
        <w:trPr>
          <w:trHeight w:val="317"/>
        </w:trPr>
        <w:tc>
          <w:tcPr>
            <w:tcW w:w="5524" w:type="dxa"/>
            <w:tcBorders>
              <w:top w:val="nil"/>
              <w:left w:val="nil"/>
              <w:bottom w:val="single" w:sz="4" w:space="0" w:color="auto"/>
              <w:right w:val="nil"/>
            </w:tcBorders>
            <w:hideMark/>
          </w:tcPr>
          <w:p w14:paraId="4BCED64B" w14:textId="77777777" w:rsidR="00200DA4" w:rsidRPr="003E56C9" w:rsidRDefault="00200DA4" w:rsidP="003E56C9">
            <w:pPr>
              <w:rPr>
                <w:rFonts w:ascii="Trebuchet MS" w:hAnsi="Trebuchet MS"/>
                <w:sz w:val="22"/>
                <w:szCs w:val="22"/>
              </w:rPr>
            </w:pPr>
            <w:r w:rsidRPr="003E56C9">
              <w:rPr>
                <w:rFonts w:ascii="Trebuchet MS" w:hAnsi="Trebuchet MS"/>
                <w:sz w:val="22"/>
                <w:szCs w:val="22"/>
              </w:rPr>
              <w:t>Viešoji įstaiga Kauno miesto poliklinika</w:t>
            </w:r>
          </w:p>
        </w:tc>
      </w:tr>
      <w:tr w:rsidR="00200DA4" w:rsidRPr="003E56C9" w14:paraId="70F8BE6B" w14:textId="77777777" w:rsidTr="00200DA4">
        <w:tc>
          <w:tcPr>
            <w:tcW w:w="5524" w:type="dxa"/>
            <w:tcBorders>
              <w:top w:val="single" w:sz="4" w:space="0" w:color="auto"/>
              <w:left w:val="nil"/>
              <w:bottom w:val="nil"/>
              <w:right w:val="nil"/>
            </w:tcBorders>
            <w:hideMark/>
          </w:tcPr>
          <w:p w14:paraId="67D85318" w14:textId="77777777" w:rsidR="00200DA4" w:rsidRPr="003E56C9" w:rsidRDefault="00200DA4" w:rsidP="003E56C9">
            <w:pPr>
              <w:rPr>
                <w:rFonts w:ascii="Trebuchet MS" w:hAnsi="Trebuchet MS"/>
                <w:sz w:val="22"/>
                <w:szCs w:val="22"/>
              </w:rPr>
            </w:pPr>
            <w:r w:rsidRPr="003E56C9">
              <w:rPr>
                <w:rFonts w:ascii="Trebuchet MS" w:hAnsi="Trebuchet MS"/>
                <w:sz w:val="22"/>
                <w:szCs w:val="22"/>
                <w:vertAlign w:val="superscript"/>
              </w:rPr>
              <w:t>(Adresatas)</w:t>
            </w:r>
          </w:p>
        </w:tc>
      </w:tr>
    </w:tbl>
    <w:p w14:paraId="11AE14FF" w14:textId="77777777" w:rsidR="00200DA4" w:rsidRPr="003E56C9" w:rsidRDefault="00200DA4" w:rsidP="003E56C9">
      <w:pPr>
        <w:spacing w:after="0" w:line="240" w:lineRule="auto"/>
        <w:rPr>
          <w:rFonts w:ascii="Trebuchet MS" w:hAnsi="Trebuchet MS"/>
          <w:sz w:val="22"/>
          <w:szCs w:val="22"/>
        </w:rPr>
      </w:pPr>
    </w:p>
    <w:p w14:paraId="5E683381" w14:textId="77777777" w:rsidR="00200DA4" w:rsidRPr="003E56C9" w:rsidRDefault="00200DA4" w:rsidP="004666F4">
      <w:pPr>
        <w:numPr>
          <w:ilvl w:val="0"/>
          <w:numId w:val="1"/>
        </w:numPr>
        <w:spacing w:after="0" w:line="240" w:lineRule="auto"/>
        <w:ind w:left="709" w:hanging="349"/>
        <w:jc w:val="center"/>
        <w:rPr>
          <w:rFonts w:ascii="Trebuchet MS" w:hAnsi="Trebuchet MS"/>
          <w:b/>
          <w:bCs/>
          <w:sz w:val="22"/>
          <w:szCs w:val="22"/>
        </w:rPr>
      </w:pPr>
      <w:bookmarkStart w:id="4" w:name="_Toc329443224"/>
      <w:r w:rsidRPr="003E56C9">
        <w:rPr>
          <w:rFonts w:ascii="Trebuchet MS" w:hAnsi="Trebuchet MS"/>
          <w:b/>
          <w:bCs/>
          <w:sz w:val="22"/>
          <w:szCs w:val="22"/>
        </w:rPr>
        <w:t>INFORMACIJA APIE TIEKĖJĄ</w:t>
      </w:r>
      <w:bookmarkEnd w:id="4"/>
      <w:r w:rsidRPr="003E56C9">
        <w:rPr>
          <w:rFonts w:ascii="Trebuchet MS" w:hAnsi="Trebuchet MS"/>
          <w:b/>
          <w:bCs/>
          <w:sz w:val="22"/>
          <w:szCs w:val="22"/>
        </w:rPr>
        <w:t>:</w:t>
      </w:r>
    </w:p>
    <w:tbl>
      <w:tblPr>
        <w:tblW w:w="13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6"/>
        <w:gridCol w:w="6379"/>
      </w:tblGrid>
      <w:tr w:rsidR="00200DA4" w:rsidRPr="003E56C9" w14:paraId="5D9A58C4" w14:textId="77777777" w:rsidTr="00200DA4">
        <w:tc>
          <w:tcPr>
            <w:tcW w:w="7225" w:type="dxa"/>
            <w:tcBorders>
              <w:top w:val="single" w:sz="4" w:space="0" w:color="auto"/>
              <w:left w:val="single" w:sz="4" w:space="0" w:color="auto"/>
              <w:bottom w:val="single" w:sz="4" w:space="0" w:color="auto"/>
              <w:right w:val="single" w:sz="4" w:space="0" w:color="auto"/>
            </w:tcBorders>
            <w:hideMark/>
          </w:tcPr>
          <w:p w14:paraId="5E8CD6E5" w14:textId="77777777" w:rsidR="00200DA4" w:rsidRPr="003E56C9" w:rsidRDefault="00200DA4" w:rsidP="003E56C9">
            <w:pPr>
              <w:spacing w:after="0" w:line="240" w:lineRule="auto"/>
              <w:rPr>
                <w:rFonts w:ascii="Trebuchet MS" w:hAnsi="Trebuchet MS"/>
                <w:sz w:val="22"/>
                <w:szCs w:val="22"/>
              </w:rPr>
            </w:pPr>
            <w:r w:rsidRPr="003E56C9">
              <w:rPr>
                <w:rFonts w:ascii="Trebuchet MS" w:hAnsi="Trebuchet MS"/>
                <w:sz w:val="22"/>
                <w:szCs w:val="22"/>
              </w:rPr>
              <w:t xml:space="preserve">Tiekėjo arba ūkio subjektų grupės dalyvių pavadinimas (-ai), juridinio asmens kodas (-ai) </w:t>
            </w:r>
            <w:r w:rsidRPr="003E56C9">
              <w:rPr>
                <w:rFonts w:ascii="Trebuchet MS" w:hAnsi="Trebuchet MS"/>
                <w:i/>
                <w:sz w:val="22"/>
                <w:szCs w:val="22"/>
              </w:rPr>
              <w:t>(jeigu pasiūlymą teikia fizinis asmuo – verslo ar individualios veiklos pažymėjimo Nr. ar pan.)</w:t>
            </w:r>
            <w:r w:rsidRPr="003E56C9">
              <w:rPr>
                <w:rFonts w:ascii="Trebuchet MS" w:hAnsi="Trebuchet MS"/>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5C1CF2C5" w14:textId="77777777" w:rsidR="00200DA4" w:rsidRPr="003E56C9" w:rsidRDefault="00200DA4" w:rsidP="003E56C9">
            <w:pPr>
              <w:spacing w:after="0" w:line="240" w:lineRule="auto"/>
              <w:rPr>
                <w:rFonts w:ascii="Trebuchet MS" w:hAnsi="Trebuchet MS"/>
                <w:sz w:val="22"/>
                <w:szCs w:val="22"/>
              </w:rPr>
            </w:pPr>
          </w:p>
        </w:tc>
      </w:tr>
      <w:tr w:rsidR="00200DA4" w:rsidRPr="003E56C9" w14:paraId="385E2433" w14:textId="77777777" w:rsidTr="00200DA4">
        <w:tc>
          <w:tcPr>
            <w:tcW w:w="7225" w:type="dxa"/>
            <w:tcBorders>
              <w:top w:val="single" w:sz="4" w:space="0" w:color="auto"/>
              <w:left w:val="single" w:sz="4" w:space="0" w:color="auto"/>
              <w:bottom w:val="single" w:sz="4" w:space="0" w:color="auto"/>
              <w:right w:val="single" w:sz="4" w:space="0" w:color="auto"/>
            </w:tcBorders>
            <w:hideMark/>
          </w:tcPr>
          <w:p w14:paraId="054C31F2" w14:textId="77777777" w:rsidR="00200DA4" w:rsidRPr="003E56C9" w:rsidRDefault="00200DA4" w:rsidP="003E56C9">
            <w:pPr>
              <w:spacing w:after="0" w:line="240" w:lineRule="auto"/>
              <w:rPr>
                <w:rFonts w:ascii="Trebuchet MS" w:hAnsi="Trebuchet MS"/>
                <w:sz w:val="22"/>
                <w:szCs w:val="22"/>
              </w:rPr>
            </w:pPr>
            <w:r w:rsidRPr="003E56C9">
              <w:rPr>
                <w:rFonts w:ascii="Trebuchet MS" w:hAnsi="Trebuchet MS"/>
                <w:sz w:val="22"/>
                <w:szCs w:val="22"/>
              </w:rPr>
              <w:t xml:space="preserve">Ūkio subjektų grupės dalyvis, atstovaujantis arba vadovaujantis ūkio subjektų grupei </w:t>
            </w:r>
            <w:r w:rsidRPr="003E56C9">
              <w:rPr>
                <w:rFonts w:ascii="Trebuchet MS" w:hAnsi="Trebuchet MS"/>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5724C31D" w14:textId="77777777" w:rsidR="00200DA4" w:rsidRPr="003E56C9" w:rsidRDefault="00200DA4" w:rsidP="003E56C9">
            <w:pPr>
              <w:spacing w:after="0" w:line="240" w:lineRule="auto"/>
              <w:rPr>
                <w:rFonts w:ascii="Trebuchet MS" w:hAnsi="Trebuchet MS"/>
                <w:sz w:val="22"/>
                <w:szCs w:val="22"/>
              </w:rPr>
            </w:pPr>
          </w:p>
        </w:tc>
      </w:tr>
      <w:tr w:rsidR="00200DA4" w:rsidRPr="003E56C9" w14:paraId="3E2E9311" w14:textId="77777777" w:rsidTr="00200DA4">
        <w:tc>
          <w:tcPr>
            <w:tcW w:w="7225" w:type="dxa"/>
            <w:tcBorders>
              <w:top w:val="single" w:sz="4" w:space="0" w:color="auto"/>
              <w:left w:val="single" w:sz="4" w:space="0" w:color="auto"/>
              <w:bottom w:val="single" w:sz="4" w:space="0" w:color="auto"/>
              <w:right w:val="single" w:sz="4" w:space="0" w:color="auto"/>
            </w:tcBorders>
            <w:hideMark/>
          </w:tcPr>
          <w:p w14:paraId="0E9F8B40" w14:textId="77777777" w:rsidR="00200DA4" w:rsidRPr="003E56C9" w:rsidRDefault="00200DA4" w:rsidP="003E56C9">
            <w:pPr>
              <w:spacing w:after="0" w:line="240" w:lineRule="auto"/>
              <w:rPr>
                <w:rFonts w:ascii="Trebuchet MS" w:hAnsi="Trebuchet MS"/>
                <w:sz w:val="22"/>
                <w:szCs w:val="22"/>
              </w:rPr>
            </w:pPr>
            <w:r w:rsidRPr="003E56C9">
              <w:rPr>
                <w:rFonts w:ascii="Trebuchet MS" w:hAnsi="Trebuchet MS"/>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19ADDE1C" w14:textId="77777777" w:rsidR="00200DA4" w:rsidRPr="003E56C9" w:rsidRDefault="00200DA4" w:rsidP="003E56C9">
            <w:pPr>
              <w:spacing w:after="0" w:line="240" w:lineRule="auto"/>
              <w:rPr>
                <w:rFonts w:ascii="Trebuchet MS" w:hAnsi="Trebuchet MS"/>
                <w:sz w:val="22"/>
                <w:szCs w:val="22"/>
              </w:rPr>
            </w:pPr>
          </w:p>
        </w:tc>
      </w:tr>
    </w:tbl>
    <w:p w14:paraId="1BCCC42D" w14:textId="77777777" w:rsidR="00200DA4" w:rsidRPr="003E56C9" w:rsidRDefault="00200DA4" w:rsidP="003E56C9">
      <w:pPr>
        <w:spacing w:after="0" w:line="240" w:lineRule="auto"/>
        <w:rPr>
          <w:rFonts w:ascii="Trebuchet MS" w:hAnsi="Trebuchet MS"/>
          <w:iCs/>
          <w:sz w:val="22"/>
          <w:szCs w:val="22"/>
        </w:rPr>
      </w:pPr>
    </w:p>
    <w:p w14:paraId="198EB363" w14:textId="77777777" w:rsidR="00200DA4" w:rsidRPr="003E56C9" w:rsidRDefault="00200DA4" w:rsidP="004666F4">
      <w:pPr>
        <w:numPr>
          <w:ilvl w:val="0"/>
          <w:numId w:val="1"/>
        </w:numPr>
        <w:spacing w:after="0" w:line="240" w:lineRule="auto"/>
        <w:ind w:left="709" w:hanging="349"/>
        <w:jc w:val="center"/>
        <w:rPr>
          <w:rFonts w:ascii="Trebuchet MS" w:hAnsi="Trebuchet MS"/>
          <w:b/>
          <w:bCs/>
          <w:sz w:val="22"/>
          <w:szCs w:val="22"/>
        </w:rPr>
      </w:pPr>
      <w:bookmarkStart w:id="5" w:name="_Toc329443227"/>
      <w:r w:rsidRPr="003E56C9">
        <w:rPr>
          <w:rFonts w:ascii="Trebuchet MS" w:hAnsi="Trebuchet MS"/>
          <w:b/>
          <w:bCs/>
          <w:sz w:val="22"/>
          <w:szCs w:val="22"/>
        </w:rPr>
        <w:t>INFORMACIJA APIE ŪKIO SUBJEKTUS</w:t>
      </w:r>
      <w:bookmarkEnd w:id="5"/>
      <w:r w:rsidRPr="003E56C9">
        <w:rPr>
          <w:rFonts w:ascii="Trebuchet MS" w:hAnsi="Trebuchet MS"/>
          <w:b/>
          <w:bCs/>
          <w:sz w:val="22"/>
          <w:szCs w:val="22"/>
        </w:rPr>
        <w:t>, KURIŲ PAJĖGUMAIS TIEKĖJAS REMIASI, KAD ATITIKTŲ PERKANČIOSIOS ORGANIZACIJOS KELIAMUS KVALIFIKACIJOS REIKALAVIMUS (JEIGU TOKIE REIKALAVIMAI KELIAMI) (</w:t>
      </w:r>
      <w:r w:rsidRPr="003E56C9">
        <w:rPr>
          <w:rFonts w:ascii="Trebuchet MS" w:hAnsi="Trebuchet MS"/>
          <w:b/>
          <w:bCs/>
          <w:i/>
          <w:iCs/>
          <w:sz w:val="22"/>
          <w:szCs w:val="22"/>
        </w:rPr>
        <w:t>nurodomi ir kvazisubtiekėjai – fiziniai asmenys, kuriuos ketinama įdarbinti pirkimo laimėjimo atveju)</w:t>
      </w:r>
    </w:p>
    <w:p w14:paraId="1284A9EB" w14:textId="77777777" w:rsidR="00200DA4" w:rsidRPr="003E56C9" w:rsidRDefault="00200DA4" w:rsidP="003E56C9">
      <w:pPr>
        <w:spacing w:after="0" w:line="240" w:lineRule="auto"/>
        <w:rPr>
          <w:rFonts w:ascii="Trebuchet MS" w:hAnsi="Trebuchet MS"/>
          <w:i/>
          <w:iCs/>
          <w:sz w:val="22"/>
          <w:szCs w:val="22"/>
        </w:rPr>
      </w:pPr>
      <w:r w:rsidRPr="003E56C9">
        <w:rPr>
          <w:rFonts w:ascii="Trebuchet MS" w:hAnsi="Trebuchet MS"/>
          <w:i/>
          <w:iCs/>
          <w:sz w:val="22"/>
          <w:szCs w:val="22"/>
        </w:rPr>
        <w:t>(pildoma, jei tiekėjas pasitelkia kitų ūkio subjektų pajėgumais pagal VPĮ 49 str.)</w:t>
      </w:r>
    </w:p>
    <w:tbl>
      <w:tblPr>
        <w:tblStyle w:val="TableGrid"/>
        <w:tblW w:w="13603" w:type="dxa"/>
        <w:tblLook w:val="04A0" w:firstRow="1" w:lastRow="0" w:firstColumn="1" w:lastColumn="0" w:noHBand="0" w:noVBand="1"/>
      </w:tblPr>
      <w:tblGrid>
        <w:gridCol w:w="553"/>
        <w:gridCol w:w="3454"/>
        <w:gridCol w:w="4923"/>
        <w:gridCol w:w="4673"/>
      </w:tblGrid>
      <w:tr w:rsidR="00200DA4" w:rsidRPr="003E56C9" w14:paraId="61C785E2" w14:textId="77777777" w:rsidTr="008D48AC">
        <w:tc>
          <w:tcPr>
            <w:tcW w:w="5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67764C1"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Eil. Nr.</w:t>
            </w:r>
          </w:p>
        </w:tc>
        <w:tc>
          <w:tcPr>
            <w:tcW w:w="345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D61056C"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Ūkio subjekto pavadinimas, juridinio asmens kodas, adresas</w:t>
            </w:r>
          </w:p>
        </w:tc>
        <w:tc>
          <w:tcPr>
            <w:tcW w:w="492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7E19DABF"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Nuoroda į skelbimo apie pirkimą punkto sąlygą, kuriai atitikti remiamasi ūkio subjekto pajėgumais</w:t>
            </w:r>
          </w:p>
        </w:tc>
        <w:tc>
          <w:tcPr>
            <w:tcW w:w="467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0E9BB69"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Sutarties objekto dalies, perduodamos vykdyti subtiekėjui, aprašymas</w:t>
            </w:r>
          </w:p>
        </w:tc>
      </w:tr>
      <w:tr w:rsidR="00200DA4" w:rsidRPr="003E56C9" w14:paraId="2CCE452E"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3E6807AB"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t>1.</w:t>
            </w:r>
          </w:p>
        </w:tc>
        <w:tc>
          <w:tcPr>
            <w:tcW w:w="3454" w:type="dxa"/>
            <w:tcBorders>
              <w:top w:val="single" w:sz="4" w:space="0" w:color="000000"/>
              <w:left w:val="single" w:sz="4" w:space="0" w:color="000000"/>
              <w:bottom w:val="single" w:sz="4" w:space="0" w:color="000000"/>
              <w:right w:val="single" w:sz="4" w:space="0" w:color="000000"/>
            </w:tcBorders>
          </w:tcPr>
          <w:p w14:paraId="37FAF96C" w14:textId="77777777" w:rsidR="00200DA4" w:rsidRPr="003E56C9" w:rsidRDefault="00200DA4" w:rsidP="003E56C9">
            <w:pPr>
              <w:rPr>
                <w:rFonts w:ascii="Trebuchet MS" w:hAnsi="Trebuchet MS"/>
                <w:bCs/>
                <w:sz w:val="22"/>
                <w:szCs w:val="22"/>
              </w:rPr>
            </w:pPr>
          </w:p>
        </w:tc>
        <w:tc>
          <w:tcPr>
            <w:tcW w:w="4923" w:type="dxa"/>
            <w:tcBorders>
              <w:top w:val="single" w:sz="4" w:space="0" w:color="000000"/>
              <w:left w:val="single" w:sz="4" w:space="0" w:color="000000"/>
              <w:bottom w:val="single" w:sz="4" w:space="0" w:color="000000"/>
              <w:right w:val="single" w:sz="4" w:space="0" w:color="000000"/>
            </w:tcBorders>
          </w:tcPr>
          <w:p w14:paraId="323F76F5" w14:textId="77777777" w:rsidR="00200DA4" w:rsidRPr="003E56C9" w:rsidRDefault="00200DA4" w:rsidP="003E56C9">
            <w:pPr>
              <w:rPr>
                <w:rFonts w:ascii="Trebuchet MS" w:hAnsi="Trebuchet MS"/>
                <w:bCs/>
                <w:sz w:val="22"/>
                <w:szCs w:val="22"/>
              </w:rPr>
            </w:pPr>
          </w:p>
        </w:tc>
        <w:tc>
          <w:tcPr>
            <w:tcW w:w="4673" w:type="dxa"/>
            <w:tcBorders>
              <w:top w:val="single" w:sz="4" w:space="0" w:color="000000"/>
              <w:left w:val="single" w:sz="4" w:space="0" w:color="000000"/>
              <w:bottom w:val="single" w:sz="4" w:space="0" w:color="000000"/>
              <w:right w:val="single" w:sz="4" w:space="0" w:color="000000"/>
            </w:tcBorders>
          </w:tcPr>
          <w:p w14:paraId="47C35CDC" w14:textId="77777777" w:rsidR="00200DA4" w:rsidRPr="003E56C9" w:rsidRDefault="00200DA4" w:rsidP="003E56C9">
            <w:pPr>
              <w:rPr>
                <w:rFonts w:ascii="Trebuchet MS" w:hAnsi="Trebuchet MS"/>
                <w:bCs/>
                <w:sz w:val="22"/>
                <w:szCs w:val="22"/>
              </w:rPr>
            </w:pPr>
          </w:p>
        </w:tc>
      </w:tr>
      <w:tr w:rsidR="00200DA4" w:rsidRPr="003E56C9" w14:paraId="4CE41D70"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0040C6B6"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t>2.</w:t>
            </w:r>
          </w:p>
        </w:tc>
        <w:tc>
          <w:tcPr>
            <w:tcW w:w="3454" w:type="dxa"/>
            <w:tcBorders>
              <w:top w:val="single" w:sz="4" w:space="0" w:color="000000"/>
              <w:left w:val="single" w:sz="4" w:space="0" w:color="000000"/>
              <w:bottom w:val="single" w:sz="4" w:space="0" w:color="000000"/>
              <w:right w:val="single" w:sz="4" w:space="0" w:color="000000"/>
            </w:tcBorders>
          </w:tcPr>
          <w:p w14:paraId="5013F527" w14:textId="77777777" w:rsidR="00200DA4" w:rsidRPr="003E56C9" w:rsidRDefault="00200DA4" w:rsidP="003E56C9">
            <w:pPr>
              <w:rPr>
                <w:rFonts w:ascii="Trebuchet MS" w:hAnsi="Trebuchet MS"/>
                <w:bCs/>
                <w:sz w:val="22"/>
                <w:szCs w:val="22"/>
              </w:rPr>
            </w:pPr>
          </w:p>
        </w:tc>
        <w:tc>
          <w:tcPr>
            <w:tcW w:w="4923" w:type="dxa"/>
            <w:tcBorders>
              <w:top w:val="single" w:sz="4" w:space="0" w:color="000000"/>
              <w:left w:val="single" w:sz="4" w:space="0" w:color="000000"/>
              <w:bottom w:val="single" w:sz="4" w:space="0" w:color="000000"/>
              <w:right w:val="single" w:sz="4" w:space="0" w:color="000000"/>
            </w:tcBorders>
          </w:tcPr>
          <w:p w14:paraId="28B0CC7C" w14:textId="77777777" w:rsidR="00200DA4" w:rsidRPr="003E56C9" w:rsidRDefault="00200DA4" w:rsidP="003E56C9">
            <w:pPr>
              <w:rPr>
                <w:rFonts w:ascii="Trebuchet MS" w:hAnsi="Trebuchet MS"/>
                <w:bCs/>
                <w:sz w:val="22"/>
                <w:szCs w:val="22"/>
              </w:rPr>
            </w:pPr>
          </w:p>
        </w:tc>
        <w:tc>
          <w:tcPr>
            <w:tcW w:w="4673" w:type="dxa"/>
            <w:tcBorders>
              <w:top w:val="single" w:sz="4" w:space="0" w:color="000000"/>
              <w:left w:val="single" w:sz="4" w:space="0" w:color="000000"/>
              <w:bottom w:val="single" w:sz="4" w:space="0" w:color="000000"/>
              <w:right w:val="single" w:sz="4" w:space="0" w:color="000000"/>
            </w:tcBorders>
          </w:tcPr>
          <w:p w14:paraId="21A187D1" w14:textId="77777777" w:rsidR="00200DA4" w:rsidRPr="003E56C9" w:rsidRDefault="00200DA4" w:rsidP="003E56C9">
            <w:pPr>
              <w:rPr>
                <w:rFonts w:ascii="Trebuchet MS" w:hAnsi="Trebuchet MS"/>
                <w:bCs/>
                <w:sz w:val="22"/>
                <w:szCs w:val="22"/>
              </w:rPr>
            </w:pPr>
          </w:p>
        </w:tc>
      </w:tr>
    </w:tbl>
    <w:p w14:paraId="664A3A96" w14:textId="77777777" w:rsidR="00200DA4" w:rsidRPr="003E56C9" w:rsidRDefault="00200DA4" w:rsidP="003E56C9">
      <w:pPr>
        <w:spacing w:after="0" w:line="240" w:lineRule="auto"/>
        <w:rPr>
          <w:rFonts w:ascii="Trebuchet MS" w:hAnsi="Trebuchet MS"/>
          <w:sz w:val="22"/>
          <w:szCs w:val="22"/>
        </w:rPr>
      </w:pPr>
    </w:p>
    <w:p w14:paraId="48B671B8" w14:textId="77777777" w:rsidR="00200DA4" w:rsidRPr="003E56C9" w:rsidRDefault="00200DA4" w:rsidP="004666F4">
      <w:pPr>
        <w:numPr>
          <w:ilvl w:val="0"/>
          <w:numId w:val="1"/>
        </w:numPr>
        <w:spacing w:after="0" w:line="240" w:lineRule="auto"/>
        <w:ind w:left="709" w:hanging="349"/>
        <w:jc w:val="center"/>
        <w:rPr>
          <w:rFonts w:ascii="Trebuchet MS" w:hAnsi="Trebuchet MS"/>
          <w:b/>
          <w:bCs/>
          <w:sz w:val="22"/>
          <w:szCs w:val="22"/>
        </w:rPr>
      </w:pPr>
      <w:r w:rsidRPr="003E56C9">
        <w:rPr>
          <w:rFonts w:ascii="Trebuchet MS" w:hAnsi="Trebuchet MS"/>
          <w:b/>
          <w:bCs/>
          <w:sz w:val="22"/>
          <w:szCs w:val="22"/>
        </w:rPr>
        <w:t>INFORMACIJA APIE ŽINOMUS SUBTIEKĖJUS IR JIEMS PERDUODAMA VYKDYTI SUTARTIES DALIS</w:t>
      </w:r>
    </w:p>
    <w:p w14:paraId="1A3588E5" w14:textId="77777777" w:rsidR="00200DA4" w:rsidRPr="003E56C9" w:rsidRDefault="00200DA4" w:rsidP="003E56C9">
      <w:pPr>
        <w:spacing w:after="0" w:line="240" w:lineRule="auto"/>
        <w:rPr>
          <w:rFonts w:ascii="Trebuchet MS" w:hAnsi="Trebuchet MS"/>
          <w:i/>
          <w:iCs/>
          <w:sz w:val="22"/>
          <w:szCs w:val="22"/>
        </w:rPr>
      </w:pPr>
      <w:r w:rsidRPr="003E56C9">
        <w:rPr>
          <w:rFonts w:ascii="Trebuchet MS" w:hAnsi="Trebuchet MS"/>
          <w:i/>
          <w:iCs/>
          <w:sz w:val="22"/>
          <w:szCs w:val="22"/>
        </w:rPr>
        <w:t>(pildoma, jei tiekėjas pasitelkia subtiekėjus)</w:t>
      </w:r>
    </w:p>
    <w:tbl>
      <w:tblPr>
        <w:tblStyle w:val="TableGrid"/>
        <w:tblW w:w="13603" w:type="dxa"/>
        <w:tblLook w:val="04A0" w:firstRow="1" w:lastRow="0" w:firstColumn="1" w:lastColumn="0" w:noHBand="0" w:noVBand="1"/>
      </w:tblPr>
      <w:tblGrid>
        <w:gridCol w:w="553"/>
        <w:gridCol w:w="4980"/>
        <w:gridCol w:w="8070"/>
      </w:tblGrid>
      <w:tr w:rsidR="00200DA4" w:rsidRPr="003E56C9" w14:paraId="40DCD77A" w14:textId="77777777" w:rsidTr="008D48AC">
        <w:tc>
          <w:tcPr>
            <w:tcW w:w="5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2D185FF"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Eil. Nr.</w:t>
            </w:r>
          </w:p>
        </w:tc>
        <w:tc>
          <w:tcPr>
            <w:tcW w:w="498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B0E4216"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Subtiekėjo pavadinimas, juridinio asmens kodas, adresas</w:t>
            </w:r>
          </w:p>
        </w:tc>
        <w:tc>
          <w:tcPr>
            <w:tcW w:w="80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3D09ED2E" w14:textId="77777777" w:rsidR="00200DA4" w:rsidRPr="003E56C9" w:rsidRDefault="00200DA4" w:rsidP="008D48AC">
            <w:pPr>
              <w:rPr>
                <w:rFonts w:ascii="Trebuchet MS" w:hAnsi="Trebuchet MS"/>
                <w:b/>
                <w:sz w:val="22"/>
                <w:szCs w:val="22"/>
              </w:rPr>
            </w:pPr>
            <w:r w:rsidRPr="003E56C9">
              <w:rPr>
                <w:rFonts w:ascii="Trebuchet MS" w:hAnsi="Trebuchet MS"/>
                <w:b/>
                <w:sz w:val="22"/>
                <w:szCs w:val="22"/>
              </w:rPr>
              <w:t>Sutarties objekto dalies, perduodamos vykdyti subtiekėjui, aprašymas</w:t>
            </w:r>
          </w:p>
        </w:tc>
      </w:tr>
      <w:tr w:rsidR="00200DA4" w:rsidRPr="003E56C9" w14:paraId="58D92C84"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73432E05"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t>1.</w:t>
            </w:r>
          </w:p>
        </w:tc>
        <w:tc>
          <w:tcPr>
            <w:tcW w:w="4980" w:type="dxa"/>
            <w:tcBorders>
              <w:top w:val="single" w:sz="4" w:space="0" w:color="000000"/>
              <w:left w:val="single" w:sz="4" w:space="0" w:color="000000"/>
              <w:bottom w:val="single" w:sz="4" w:space="0" w:color="000000"/>
              <w:right w:val="single" w:sz="4" w:space="0" w:color="000000"/>
            </w:tcBorders>
          </w:tcPr>
          <w:p w14:paraId="734979B0" w14:textId="77777777" w:rsidR="00200DA4" w:rsidRPr="003E56C9" w:rsidRDefault="00200DA4" w:rsidP="003E56C9">
            <w:pPr>
              <w:rPr>
                <w:rFonts w:ascii="Trebuchet MS" w:hAnsi="Trebuchet MS"/>
                <w:bCs/>
                <w:sz w:val="22"/>
                <w:szCs w:val="22"/>
              </w:rPr>
            </w:pPr>
          </w:p>
        </w:tc>
        <w:tc>
          <w:tcPr>
            <w:tcW w:w="8070" w:type="dxa"/>
            <w:tcBorders>
              <w:top w:val="single" w:sz="4" w:space="0" w:color="000000"/>
              <w:left w:val="single" w:sz="4" w:space="0" w:color="000000"/>
              <w:bottom w:val="single" w:sz="4" w:space="0" w:color="000000"/>
              <w:right w:val="single" w:sz="4" w:space="0" w:color="000000"/>
            </w:tcBorders>
          </w:tcPr>
          <w:p w14:paraId="64CE4926" w14:textId="77777777" w:rsidR="00200DA4" w:rsidRPr="003E56C9" w:rsidRDefault="00200DA4" w:rsidP="003E56C9">
            <w:pPr>
              <w:rPr>
                <w:rFonts w:ascii="Trebuchet MS" w:hAnsi="Trebuchet MS"/>
                <w:bCs/>
                <w:sz w:val="22"/>
                <w:szCs w:val="22"/>
              </w:rPr>
            </w:pPr>
          </w:p>
        </w:tc>
      </w:tr>
      <w:tr w:rsidR="00200DA4" w:rsidRPr="003E56C9" w14:paraId="00163DAD" w14:textId="77777777" w:rsidTr="00200DA4">
        <w:tc>
          <w:tcPr>
            <w:tcW w:w="553" w:type="dxa"/>
            <w:tcBorders>
              <w:top w:val="single" w:sz="4" w:space="0" w:color="000000"/>
              <w:left w:val="single" w:sz="4" w:space="0" w:color="000000"/>
              <w:bottom w:val="single" w:sz="4" w:space="0" w:color="000000"/>
              <w:right w:val="single" w:sz="4" w:space="0" w:color="000000"/>
            </w:tcBorders>
            <w:hideMark/>
          </w:tcPr>
          <w:p w14:paraId="1E8DAB82" w14:textId="77777777" w:rsidR="00200DA4" w:rsidRPr="003E56C9" w:rsidRDefault="00200DA4" w:rsidP="003E56C9">
            <w:pPr>
              <w:rPr>
                <w:rFonts w:ascii="Trebuchet MS" w:hAnsi="Trebuchet MS"/>
                <w:bCs/>
                <w:sz w:val="22"/>
                <w:szCs w:val="22"/>
              </w:rPr>
            </w:pPr>
            <w:r w:rsidRPr="003E56C9">
              <w:rPr>
                <w:rFonts w:ascii="Trebuchet MS" w:hAnsi="Trebuchet MS"/>
                <w:bCs/>
                <w:sz w:val="22"/>
                <w:szCs w:val="22"/>
              </w:rPr>
              <w:t>2.</w:t>
            </w:r>
          </w:p>
        </w:tc>
        <w:tc>
          <w:tcPr>
            <w:tcW w:w="4980" w:type="dxa"/>
            <w:tcBorders>
              <w:top w:val="single" w:sz="4" w:space="0" w:color="000000"/>
              <w:left w:val="single" w:sz="4" w:space="0" w:color="000000"/>
              <w:bottom w:val="single" w:sz="4" w:space="0" w:color="000000"/>
              <w:right w:val="single" w:sz="4" w:space="0" w:color="000000"/>
            </w:tcBorders>
          </w:tcPr>
          <w:p w14:paraId="3BF94EC0" w14:textId="77777777" w:rsidR="00200DA4" w:rsidRPr="003E56C9" w:rsidRDefault="00200DA4" w:rsidP="003E56C9">
            <w:pPr>
              <w:rPr>
                <w:rFonts w:ascii="Trebuchet MS" w:hAnsi="Trebuchet MS"/>
                <w:bCs/>
                <w:sz w:val="22"/>
                <w:szCs w:val="22"/>
              </w:rPr>
            </w:pPr>
          </w:p>
        </w:tc>
        <w:tc>
          <w:tcPr>
            <w:tcW w:w="8070" w:type="dxa"/>
            <w:tcBorders>
              <w:top w:val="single" w:sz="4" w:space="0" w:color="000000"/>
              <w:left w:val="single" w:sz="4" w:space="0" w:color="000000"/>
              <w:bottom w:val="single" w:sz="4" w:space="0" w:color="000000"/>
              <w:right w:val="single" w:sz="4" w:space="0" w:color="000000"/>
            </w:tcBorders>
          </w:tcPr>
          <w:p w14:paraId="664F0240" w14:textId="77777777" w:rsidR="00200DA4" w:rsidRPr="003E56C9" w:rsidRDefault="00200DA4" w:rsidP="003E56C9">
            <w:pPr>
              <w:rPr>
                <w:rFonts w:ascii="Trebuchet MS" w:hAnsi="Trebuchet MS"/>
                <w:bCs/>
                <w:sz w:val="22"/>
                <w:szCs w:val="22"/>
              </w:rPr>
            </w:pPr>
          </w:p>
        </w:tc>
      </w:tr>
    </w:tbl>
    <w:p w14:paraId="0F545694" w14:textId="77777777" w:rsidR="00E5064B" w:rsidRDefault="00E5064B" w:rsidP="00E5064B">
      <w:pPr>
        <w:spacing w:after="0" w:line="240" w:lineRule="auto"/>
        <w:ind w:left="709"/>
        <w:rPr>
          <w:rFonts w:ascii="Trebuchet MS" w:hAnsi="Trebuchet MS"/>
          <w:b/>
          <w:bCs/>
          <w:sz w:val="22"/>
          <w:szCs w:val="22"/>
        </w:rPr>
      </w:pPr>
    </w:p>
    <w:p w14:paraId="7048C2F4" w14:textId="1F5B5EE6" w:rsidR="00200DA4" w:rsidRPr="003E56C9" w:rsidRDefault="00200DA4" w:rsidP="00E5064B">
      <w:pPr>
        <w:numPr>
          <w:ilvl w:val="0"/>
          <w:numId w:val="1"/>
        </w:numPr>
        <w:spacing w:after="0" w:line="240" w:lineRule="auto"/>
        <w:ind w:left="426" w:hanging="426"/>
        <w:jc w:val="center"/>
        <w:rPr>
          <w:rFonts w:ascii="Trebuchet MS" w:hAnsi="Trebuchet MS"/>
          <w:b/>
          <w:bCs/>
          <w:sz w:val="22"/>
          <w:szCs w:val="22"/>
        </w:rPr>
      </w:pPr>
      <w:r w:rsidRPr="003E56C9">
        <w:rPr>
          <w:rFonts w:ascii="Trebuchet MS" w:hAnsi="Trebuchet MS"/>
          <w:b/>
          <w:bCs/>
          <w:sz w:val="22"/>
          <w:szCs w:val="22"/>
        </w:rPr>
        <w:t>PASIŪLYMO KAINA</w:t>
      </w:r>
    </w:p>
    <w:p w14:paraId="326BF1D2"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bCs/>
          <w:iCs/>
          <w:sz w:val="22"/>
          <w:szCs w:val="22"/>
        </w:rPr>
      </w:pPr>
      <w:r w:rsidRPr="003E56C9">
        <w:rPr>
          <w:rFonts w:ascii="Trebuchet MS" w:hAnsi="Trebuchet MS"/>
          <w:bCs/>
          <w:iCs/>
          <w:sz w:val="22"/>
          <w:szCs w:val="22"/>
        </w:rPr>
        <w:t>Pasiūlyme kaina nurodoma eurais</w:t>
      </w:r>
      <w:r w:rsidRPr="003E56C9">
        <w:rPr>
          <w:rFonts w:ascii="Trebuchet MS" w:hAnsi="Trebuchet MS"/>
          <w:sz w:val="22"/>
          <w:szCs w:val="22"/>
        </w:rPr>
        <w:t>.</w:t>
      </w:r>
      <w:r w:rsidRPr="003E56C9">
        <w:rPr>
          <w:rFonts w:ascii="Trebuchet MS" w:hAnsi="Trebuchet MS"/>
          <w:bCs/>
          <w:iCs/>
          <w:sz w:val="22"/>
          <w:szCs w:val="22"/>
        </w:rPr>
        <w:t xml:space="preserve"> Jeigu pasiūlymuose kainos nurodytos užsienio valiuta, jos turės būti perskaičiuojamos į eurus </w:t>
      </w:r>
      <w:r w:rsidRPr="003E56C9">
        <w:rPr>
          <w:rFonts w:ascii="Trebuchet MS" w:hAnsi="Trebuchet MS"/>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E56C9">
        <w:rPr>
          <w:rFonts w:ascii="Trebuchet MS" w:hAnsi="Trebuchet MS"/>
          <w:bCs/>
          <w:iCs/>
          <w:sz w:val="22"/>
          <w:szCs w:val="22"/>
        </w:rPr>
        <w:t>.</w:t>
      </w:r>
    </w:p>
    <w:p w14:paraId="7228CB0B"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sz w:val="22"/>
          <w:szCs w:val="22"/>
        </w:rPr>
      </w:pPr>
      <w:r w:rsidRPr="003E56C9">
        <w:rPr>
          <w:rFonts w:ascii="Trebuchet MS" w:hAnsi="Trebuchet MS"/>
          <w:bCs/>
          <w:iCs/>
          <w:sz w:val="22"/>
          <w:szCs w:val="22"/>
        </w:rPr>
        <w:t xml:space="preserve">Apskaičiuojant kainą, turi būti atsižvelgta į visą pirkimo dokumentuose nurodytą pirkimo objekto apimtį ir reikalavimus, kainos sudėtines dalis ir pan. PVM nurodomas atskirai. </w:t>
      </w:r>
      <w:r w:rsidRPr="003E56C9">
        <w:rPr>
          <w:rFonts w:ascii="Trebuchet MS" w:hAnsi="Trebuchet MS"/>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E56C9">
        <w:rPr>
          <w:rFonts w:ascii="Trebuchet MS" w:hAnsi="Trebuchet MS"/>
          <w:bCs/>
          <w:iCs/>
          <w:sz w:val="22"/>
          <w:szCs w:val="22"/>
        </w:rPr>
        <w:t xml:space="preserve">kainos </w:t>
      </w:r>
      <w:r w:rsidRPr="003E56C9">
        <w:rPr>
          <w:rFonts w:ascii="Trebuchet MS" w:hAnsi="Trebuchet MS"/>
          <w:bCs/>
          <w:sz w:val="22"/>
          <w:szCs w:val="22"/>
        </w:rPr>
        <w:t>bus vertinamos ir lyginamos be PVM.</w:t>
      </w:r>
      <w:r w:rsidRPr="003E56C9">
        <w:rPr>
          <w:rFonts w:ascii="Trebuchet MS" w:hAnsi="Trebuchet MS"/>
          <w:sz w:val="22"/>
          <w:szCs w:val="22"/>
        </w:rPr>
        <w:t xml:space="preserve"> Į pasiūlymo </w:t>
      </w:r>
      <w:r w:rsidRPr="003E56C9">
        <w:rPr>
          <w:rFonts w:ascii="Trebuchet MS" w:hAnsi="Trebuchet MS"/>
          <w:bCs/>
          <w:iCs/>
          <w:sz w:val="22"/>
          <w:szCs w:val="22"/>
        </w:rPr>
        <w:t xml:space="preserve">kainą privalo būti </w:t>
      </w:r>
      <w:r w:rsidRPr="003E56C9">
        <w:rPr>
          <w:rFonts w:ascii="Trebuchet MS" w:hAnsi="Trebuchet MS"/>
          <w:sz w:val="22"/>
          <w:szCs w:val="22"/>
        </w:rPr>
        <w:t>įskaičiuoti visi mokesčiai bei visos</w:t>
      </w:r>
      <w:r w:rsidRPr="003E56C9">
        <w:rPr>
          <w:rFonts w:ascii="Trebuchet MS" w:hAnsi="Trebuchet MS"/>
          <w:b/>
          <w:sz w:val="22"/>
          <w:szCs w:val="22"/>
        </w:rPr>
        <w:t xml:space="preserve"> </w:t>
      </w:r>
      <w:r w:rsidRPr="003E56C9">
        <w:rPr>
          <w:rFonts w:ascii="Trebuchet MS" w:hAnsi="Trebuchet MS"/>
          <w:sz w:val="22"/>
          <w:szCs w:val="22"/>
        </w:rPr>
        <w:t xml:space="preserve">kitos Tiekėjo patirtos ir (ar) galimos patirti tiesioginės ir netiesioginės išlaidos ir mokesčiai, susiję su Paslaugų tiekimu, įskaitant, bet neapsiribojant (išskyrus tuos atvejus, kai pirkimo dokumentuose aiškiai nurodyta, kad tam tikros konkrečios išlaidos neturi būti įskaičiuotos į Sutarties kainą): </w:t>
      </w:r>
    </w:p>
    <w:p w14:paraId="22026952" w14:textId="77777777" w:rsidR="00200DA4" w:rsidRPr="003E56C9" w:rsidRDefault="00200DA4" w:rsidP="00DA1F02">
      <w:pPr>
        <w:numPr>
          <w:ilvl w:val="2"/>
          <w:numId w:val="1"/>
        </w:numPr>
        <w:spacing w:after="0" w:line="240" w:lineRule="auto"/>
        <w:ind w:left="0" w:firstLine="567"/>
        <w:jc w:val="both"/>
        <w:rPr>
          <w:rFonts w:ascii="Trebuchet MS" w:hAnsi="Trebuchet MS"/>
          <w:sz w:val="22"/>
          <w:szCs w:val="22"/>
        </w:rPr>
      </w:pPr>
      <w:r w:rsidRPr="003E56C9">
        <w:rPr>
          <w:rFonts w:ascii="Trebuchet MS" w:hAnsi="Trebuchet MS"/>
          <w:sz w:val="22"/>
          <w:szCs w:val="22"/>
        </w:rPr>
        <w:t>visas su dokumentų, kurių reikalauja Pirkėjas, rengimu ir pateikimu susijusias išlaidas;</w:t>
      </w:r>
    </w:p>
    <w:p w14:paraId="518F403C" w14:textId="77777777" w:rsidR="00200DA4" w:rsidRPr="003E56C9" w:rsidRDefault="00200DA4" w:rsidP="00DA1F02">
      <w:pPr>
        <w:numPr>
          <w:ilvl w:val="2"/>
          <w:numId w:val="1"/>
        </w:numPr>
        <w:spacing w:after="0" w:line="240" w:lineRule="auto"/>
        <w:ind w:left="0" w:firstLine="567"/>
        <w:jc w:val="both"/>
        <w:rPr>
          <w:rFonts w:ascii="Trebuchet MS" w:hAnsi="Trebuchet MS"/>
          <w:sz w:val="22"/>
          <w:szCs w:val="22"/>
        </w:rPr>
      </w:pPr>
      <w:r w:rsidRPr="003E56C9">
        <w:rPr>
          <w:rFonts w:ascii="Trebuchet MS" w:hAnsi="Trebuchet MS"/>
          <w:sz w:val="22"/>
          <w:szCs w:val="22"/>
        </w:rPr>
        <w:t>išlaidos licencijoms, patentams, leidimams ir pan.</w:t>
      </w:r>
    </w:p>
    <w:p w14:paraId="7FA028A4" w14:textId="2D5AA75E" w:rsidR="00200DA4" w:rsidRPr="003E56C9" w:rsidRDefault="00200DA4" w:rsidP="00DA1F02">
      <w:pPr>
        <w:numPr>
          <w:ilvl w:val="2"/>
          <w:numId w:val="1"/>
        </w:numPr>
        <w:spacing w:after="0" w:line="240" w:lineRule="auto"/>
        <w:ind w:left="0" w:firstLine="567"/>
        <w:jc w:val="both"/>
        <w:rPr>
          <w:rFonts w:ascii="Trebuchet MS" w:hAnsi="Trebuchet MS"/>
          <w:sz w:val="22"/>
          <w:szCs w:val="22"/>
        </w:rPr>
      </w:pPr>
      <w:r w:rsidRPr="003E56C9">
        <w:rPr>
          <w:rFonts w:ascii="Trebuchet MS" w:hAnsi="Trebuchet MS"/>
          <w:sz w:val="22"/>
          <w:szCs w:val="22"/>
        </w:rPr>
        <w:t>elektroninių sąskaitų teikimo išlaidos</w:t>
      </w:r>
      <w:r w:rsidR="00E33AC7">
        <w:rPr>
          <w:rFonts w:ascii="Trebuchet MS" w:hAnsi="Trebuchet MS"/>
          <w:sz w:val="22"/>
          <w:szCs w:val="22"/>
        </w:rPr>
        <w:t>.</w:t>
      </w:r>
    </w:p>
    <w:p w14:paraId="3E441C88"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sz w:val="22"/>
          <w:szCs w:val="22"/>
        </w:rPr>
      </w:pPr>
      <w:r w:rsidRPr="003E56C9">
        <w:rPr>
          <w:rFonts w:ascii="Trebuchet MS" w:hAnsi="Trebuchet MS"/>
          <w:sz w:val="22"/>
          <w:szCs w:val="22"/>
        </w:rPr>
        <w:t xml:space="preserve">Jeigu pasiūlyme nurodyta </w:t>
      </w:r>
      <w:r w:rsidRPr="003E56C9">
        <w:rPr>
          <w:rFonts w:ascii="Trebuchet MS" w:hAnsi="Trebuchet MS"/>
          <w:bCs/>
          <w:iCs/>
          <w:sz w:val="22"/>
          <w:szCs w:val="22"/>
        </w:rPr>
        <w:t>kaina</w:t>
      </w:r>
      <w:r w:rsidRPr="003E56C9">
        <w:rPr>
          <w:rFonts w:ascii="Trebuchet MS" w:hAnsi="Trebuchet MS"/>
          <w:sz w:val="22"/>
          <w:szCs w:val="22"/>
        </w:rPr>
        <w:t xml:space="preserve">, išreikšta skaitmenimis, neatitinka </w:t>
      </w:r>
      <w:r w:rsidRPr="003E56C9">
        <w:rPr>
          <w:rFonts w:ascii="Trebuchet MS" w:hAnsi="Trebuchet MS"/>
          <w:bCs/>
          <w:iCs/>
          <w:sz w:val="22"/>
          <w:szCs w:val="22"/>
        </w:rPr>
        <w:t>kainos</w:t>
      </w:r>
      <w:r w:rsidRPr="003E56C9">
        <w:rPr>
          <w:rFonts w:ascii="Trebuchet MS" w:hAnsi="Trebuchet MS"/>
          <w:sz w:val="22"/>
          <w:szCs w:val="22"/>
        </w:rPr>
        <w:t xml:space="preserve">, nurodytos žodžiais, teisinga laikoma </w:t>
      </w:r>
      <w:r w:rsidRPr="003E56C9">
        <w:rPr>
          <w:rFonts w:ascii="Trebuchet MS" w:hAnsi="Trebuchet MS"/>
          <w:bCs/>
          <w:iCs/>
          <w:sz w:val="22"/>
          <w:szCs w:val="22"/>
        </w:rPr>
        <w:t>kaina</w:t>
      </w:r>
      <w:r w:rsidRPr="003E56C9">
        <w:rPr>
          <w:rFonts w:ascii="Trebuchet MS" w:hAnsi="Trebuchet MS"/>
          <w:sz w:val="22"/>
          <w:szCs w:val="22"/>
        </w:rPr>
        <w:t>, nurodyta žodžiais.</w:t>
      </w:r>
    </w:p>
    <w:p w14:paraId="5607581C" w14:textId="77777777" w:rsidR="00200DA4" w:rsidRPr="003E56C9" w:rsidRDefault="00200DA4" w:rsidP="00DA1F02">
      <w:pPr>
        <w:numPr>
          <w:ilvl w:val="1"/>
          <w:numId w:val="1"/>
        </w:numPr>
        <w:tabs>
          <w:tab w:val="left" w:pos="1134"/>
        </w:tabs>
        <w:spacing w:after="0" w:line="240" w:lineRule="auto"/>
        <w:ind w:left="0" w:firstLine="567"/>
        <w:jc w:val="both"/>
        <w:rPr>
          <w:rFonts w:ascii="Trebuchet MS" w:hAnsi="Trebuchet MS"/>
          <w:iCs/>
          <w:sz w:val="22"/>
          <w:szCs w:val="22"/>
        </w:rPr>
      </w:pPr>
      <w:r w:rsidRPr="003E56C9">
        <w:rPr>
          <w:rFonts w:ascii="Trebuchet MS" w:hAnsi="Trebuchet MS"/>
          <w:iCs/>
          <w:sz w:val="22"/>
          <w:szCs w:val="22"/>
        </w:rPr>
        <w:t xml:space="preserve">Galutinė pasiūlymo kaina </w:t>
      </w:r>
      <w:r w:rsidRPr="003E56C9">
        <w:rPr>
          <w:rFonts w:ascii="Trebuchet MS" w:hAnsi="Trebuchet MS"/>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2CC07AE" w14:textId="77777777" w:rsidR="00200DA4" w:rsidRPr="003E56C9" w:rsidRDefault="00200DA4" w:rsidP="003E56C9">
      <w:pPr>
        <w:spacing w:after="0" w:line="240" w:lineRule="auto"/>
        <w:rPr>
          <w:rFonts w:ascii="Trebuchet MS" w:hAnsi="Trebuchet MS"/>
          <w:iCs/>
          <w:sz w:val="22"/>
          <w:szCs w:val="22"/>
        </w:rPr>
      </w:pPr>
    </w:p>
    <w:tbl>
      <w:tblPr>
        <w:tblW w:w="14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115"/>
        <w:gridCol w:w="1808"/>
        <w:gridCol w:w="1706"/>
        <w:gridCol w:w="1702"/>
      </w:tblGrid>
      <w:tr w:rsidR="00024CD3" w:rsidRPr="003E56C9" w14:paraId="342A7B7A" w14:textId="77777777" w:rsidTr="00F4316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84F926D" w14:textId="77777777" w:rsidR="00024CD3" w:rsidRPr="003E56C9" w:rsidRDefault="00024CD3" w:rsidP="00024CD3">
            <w:pPr>
              <w:spacing w:after="0" w:line="240" w:lineRule="auto"/>
              <w:jc w:val="center"/>
              <w:rPr>
                <w:rFonts w:ascii="Trebuchet MS" w:hAnsi="Trebuchet MS"/>
                <w:b/>
                <w:sz w:val="22"/>
                <w:szCs w:val="22"/>
              </w:rPr>
            </w:pPr>
            <w:r w:rsidRPr="003E56C9">
              <w:rPr>
                <w:rFonts w:ascii="Trebuchet MS" w:hAnsi="Trebuchet MS"/>
                <w:b/>
                <w:sz w:val="22"/>
                <w:szCs w:val="22"/>
              </w:rPr>
              <w:t>Eil. Nr.</w:t>
            </w:r>
          </w:p>
        </w:tc>
        <w:tc>
          <w:tcPr>
            <w:tcW w:w="8115"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FB12EF2" w14:textId="3156F0F6" w:rsidR="00024CD3" w:rsidRPr="003E56C9" w:rsidRDefault="00B10D5C" w:rsidP="00024CD3">
            <w:pPr>
              <w:spacing w:after="0" w:line="240" w:lineRule="auto"/>
              <w:jc w:val="center"/>
              <w:rPr>
                <w:rFonts w:ascii="Trebuchet MS" w:hAnsi="Trebuchet MS"/>
                <w:b/>
                <w:sz w:val="22"/>
                <w:szCs w:val="22"/>
              </w:rPr>
            </w:pPr>
            <w:r w:rsidRPr="00C51079">
              <w:rPr>
                <w:rFonts w:ascii="Trebuchet MS" w:eastAsia="SimSun" w:hAnsi="Trebuchet MS" w:cs="Trebuchet MS"/>
                <w:b/>
                <w:bCs/>
                <w:kern w:val="1"/>
                <w:sz w:val="22"/>
                <w:szCs w:val="22"/>
                <w:lang w:eastAsia="zh-CN" w:bidi="hi-IN"/>
              </w:rPr>
              <w:t>Siūlomų prekių pavadinimas</w:t>
            </w:r>
          </w:p>
        </w:tc>
        <w:tc>
          <w:tcPr>
            <w:tcW w:w="180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C93869F" w14:textId="0FB16514" w:rsidR="00024CD3" w:rsidRPr="003E56C9" w:rsidRDefault="00024CD3" w:rsidP="00024CD3">
            <w:pPr>
              <w:spacing w:after="0" w:line="240" w:lineRule="auto"/>
              <w:jc w:val="center"/>
              <w:rPr>
                <w:rFonts w:ascii="Trebuchet MS" w:hAnsi="Trebuchet MS"/>
                <w:b/>
                <w:sz w:val="22"/>
                <w:szCs w:val="22"/>
              </w:rPr>
            </w:pPr>
            <w:r>
              <w:rPr>
                <w:rFonts w:ascii="Trebuchet MS" w:eastAsia="SimSun" w:hAnsi="Trebuchet MS" w:cs="Trebuchet MS"/>
                <w:b/>
                <w:bCs/>
                <w:kern w:val="1"/>
                <w:sz w:val="22"/>
                <w:szCs w:val="22"/>
                <w:lang w:eastAsia="zh-CN" w:bidi="hi-IN"/>
              </w:rPr>
              <w:t>Kiekis (vnt.)</w:t>
            </w:r>
          </w:p>
        </w:tc>
        <w:tc>
          <w:tcPr>
            <w:tcW w:w="1706"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B62E178" w14:textId="7EAE76B7" w:rsidR="00024CD3" w:rsidRPr="003E56C9" w:rsidRDefault="00024CD3" w:rsidP="00024CD3">
            <w:pPr>
              <w:spacing w:after="0" w:line="240" w:lineRule="auto"/>
              <w:jc w:val="center"/>
              <w:rPr>
                <w:rFonts w:ascii="Trebuchet MS" w:hAnsi="Trebuchet MS"/>
                <w:b/>
                <w:sz w:val="22"/>
                <w:szCs w:val="22"/>
              </w:rPr>
            </w:pPr>
            <w:r>
              <w:rPr>
                <w:rFonts w:ascii="Trebuchet MS" w:eastAsia="SimSun" w:hAnsi="Trebuchet MS" w:cs="Trebuchet MS"/>
                <w:b/>
                <w:bCs/>
                <w:kern w:val="1"/>
                <w:sz w:val="22"/>
                <w:szCs w:val="22"/>
                <w:lang w:eastAsia="zh-CN" w:bidi="hi-IN"/>
              </w:rPr>
              <w:t>Vieneto</w:t>
            </w:r>
            <w:r w:rsidRPr="000D0272">
              <w:rPr>
                <w:rFonts w:ascii="Trebuchet MS" w:eastAsia="SimSun" w:hAnsi="Trebuchet MS" w:cs="Trebuchet MS"/>
                <w:b/>
                <w:bCs/>
                <w:kern w:val="1"/>
                <w:sz w:val="22"/>
                <w:szCs w:val="22"/>
                <w:lang w:eastAsia="zh-CN" w:bidi="hi-IN"/>
              </w:rPr>
              <w:t xml:space="preserve"> kaina Eur be PVM</w:t>
            </w:r>
          </w:p>
        </w:tc>
        <w:tc>
          <w:tcPr>
            <w:tcW w:w="170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316FE66" w14:textId="487AD206" w:rsidR="00024CD3" w:rsidRPr="003E56C9" w:rsidRDefault="00024CD3" w:rsidP="00024CD3">
            <w:pPr>
              <w:spacing w:after="0" w:line="240" w:lineRule="auto"/>
              <w:jc w:val="center"/>
              <w:rPr>
                <w:rFonts w:ascii="Trebuchet MS" w:hAnsi="Trebuchet MS"/>
                <w:b/>
                <w:sz w:val="22"/>
                <w:szCs w:val="22"/>
              </w:rPr>
            </w:pPr>
            <w:r>
              <w:rPr>
                <w:rFonts w:ascii="Trebuchet MS" w:eastAsia="SimSun" w:hAnsi="Trebuchet MS" w:cs="Arial"/>
                <w:b/>
                <w:kern w:val="1"/>
                <w:sz w:val="22"/>
                <w:szCs w:val="22"/>
                <w:lang w:eastAsia="zh-CN" w:bidi="hi-IN"/>
              </w:rPr>
              <w:t>Viso kiekio kaina,</w:t>
            </w:r>
            <w:r w:rsidRPr="000D0272">
              <w:rPr>
                <w:rFonts w:ascii="Trebuchet MS" w:eastAsia="SimSun" w:hAnsi="Trebuchet MS" w:cs="Arial"/>
                <w:b/>
                <w:kern w:val="1"/>
                <w:sz w:val="22"/>
                <w:szCs w:val="22"/>
                <w:lang w:eastAsia="zh-CN" w:bidi="hi-IN"/>
              </w:rPr>
              <w:t xml:space="preserve"> Eur be PVM</w:t>
            </w:r>
          </w:p>
        </w:tc>
      </w:tr>
      <w:tr w:rsidR="00024CD3" w:rsidRPr="003E56C9" w14:paraId="615E0DCE" w14:textId="77777777" w:rsidTr="00237D15">
        <w:tc>
          <w:tcPr>
            <w:tcW w:w="709" w:type="dxa"/>
            <w:tcBorders>
              <w:top w:val="single" w:sz="4" w:space="0" w:color="auto"/>
              <w:left w:val="single" w:sz="4" w:space="0" w:color="auto"/>
              <w:bottom w:val="single" w:sz="4" w:space="0" w:color="auto"/>
              <w:right w:val="single" w:sz="4" w:space="0" w:color="auto"/>
            </w:tcBorders>
            <w:vAlign w:val="center"/>
            <w:hideMark/>
          </w:tcPr>
          <w:p w14:paraId="5CCFCACA" w14:textId="77777777" w:rsidR="00024CD3" w:rsidRPr="003E56C9" w:rsidRDefault="00024CD3" w:rsidP="00024CD3">
            <w:pPr>
              <w:spacing w:after="0" w:line="240" w:lineRule="auto"/>
              <w:jc w:val="center"/>
              <w:rPr>
                <w:rFonts w:ascii="Trebuchet MS" w:hAnsi="Trebuchet MS"/>
                <w:i/>
                <w:sz w:val="22"/>
                <w:szCs w:val="22"/>
              </w:rPr>
            </w:pPr>
            <w:r w:rsidRPr="003E56C9">
              <w:rPr>
                <w:rFonts w:ascii="Trebuchet MS" w:hAnsi="Trebuchet MS"/>
                <w:i/>
                <w:sz w:val="22"/>
                <w:szCs w:val="22"/>
              </w:rPr>
              <w:t>1</w:t>
            </w:r>
          </w:p>
        </w:tc>
        <w:tc>
          <w:tcPr>
            <w:tcW w:w="8115" w:type="dxa"/>
            <w:tcBorders>
              <w:top w:val="single" w:sz="4" w:space="0" w:color="auto"/>
              <w:left w:val="single" w:sz="4" w:space="0" w:color="auto"/>
              <w:bottom w:val="single" w:sz="4" w:space="0" w:color="auto"/>
              <w:right w:val="single" w:sz="4" w:space="0" w:color="auto"/>
            </w:tcBorders>
            <w:vAlign w:val="center"/>
            <w:hideMark/>
          </w:tcPr>
          <w:p w14:paraId="2AA38E90" w14:textId="77777777" w:rsidR="00024CD3" w:rsidRPr="003E56C9" w:rsidRDefault="00024CD3" w:rsidP="00024CD3">
            <w:pPr>
              <w:spacing w:after="0" w:line="240" w:lineRule="auto"/>
              <w:jc w:val="center"/>
              <w:rPr>
                <w:rFonts w:ascii="Trebuchet MS" w:hAnsi="Trebuchet MS"/>
                <w:i/>
                <w:sz w:val="22"/>
                <w:szCs w:val="22"/>
              </w:rPr>
            </w:pPr>
            <w:r w:rsidRPr="003E56C9">
              <w:rPr>
                <w:rFonts w:ascii="Trebuchet MS" w:hAnsi="Trebuchet MS"/>
                <w:i/>
                <w:sz w:val="22"/>
                <w:szCs w:val="22"/>
              </w:rPr>
              <w:t>2</w:t>
            </w:r>
          </w:p>
        </w:tc>
        <w:tc>
          <w:tcPr>
            <w:tcW w:w="1808" w:type="dxa"/>
            <w:tcBorders>
              <w:top w:val="single" w:sz="4" w:space="0" w:color="auto"/>
              <w:left w:val="single" w:sz="4" w:space="0" w:color="auto"/>
              <w:bottom w:val="single" w:sz="4" w:space="0" w:color="auto"/>
              <w:right w:val="single" w:sz="4" w:space="0" w:color="auto"/>
            </w:tcBorders>
            <w:vAlign w:val="center"/>
          </w:tcPr>
          <w:p w14:paraId="63411652" w14:textId="77777777" w:rsidR="00024CD3" w:rsidRPr="003E56C9" w:rsidRDefault="00024CD3" w:rsidP="00024CD3">
            <w:pPr>
              <w:spacing w:after="0" w:line="240" w:lineRule="auto"/>
              <w:jc w:val="center"/>
              <w:rPr>
                <w:rFonts w:ascii="Trebuchet MS" w:hAnsi="Trebuchet MS"/>
                <w:i/>
                <w:sz w:val="22"/>
                <w:szCs w:val="22"/>
              </w:rPr>
            </w:pPr>
          </w:p>
        </w:tc>
        <w:tc>
          <w:tcPr>
            <w:tcW w:w="1706" w:type="dxa"/>
            <w:tcBorders>
              <w:top w:val="single" w:sz="4" w:space="0" w:color="auto"/>
              <w:left w:val="single" w:sz="4" w:space="0" w:color="auto"/>
              <w:bottom w:val="single" w:sz="4" w:space="0" w:color="auto"/>
              <w:right w:val="single" w:sz="4" w:space="0" w:color="auto"/>
            </w:tcBorders>
            <w:vAlign w:val="center"/>
            <w:hideMark/>
          </w:tcPr>
          <w:p w14:paraId="5FA0E25B" w14:textId="1D33B204" w:rsidR="00024CD3" w:rsidRPr="003E56C9" w:rsidRDefault="00024CD3" w:rsidP="00024CD3">
            <w:pPr>
              <w:spacing w:after="0" w:line="240" w:lineRule="auto"/>
              <w:jc w:val="center"/>
              <w:rPr>
                <w:rFonts w:ascii="Trebuchet MS" w:hAnsi="Trebuchet MS"/>
                <w:i/>
                <w:sz w:val="22"/>
                <w:szCs w:val="22"/>
              </w:rPr>
            </w:pPr>
            <w:r w:rsidRPr="003E56C9">
              <w:rPr>
                <w:rFonts w:ascii="Trebuchet MS" w:hAnsi="Trebuchet MS"/>
                <w:i/>
                <w:sz w:val="22"/>
                <w:szCs w:val="22"/>
              </w:rP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A18B82B" w14:textId="77777777" w:rsidR="00024CD3" w:rsidRPr="003E56C9" w:rsidRDefault="00024CD3" w:rsidP="00024CD3">
            <w:pPr>
              <w:spacing w:after="0" w:line="240" w:lineRule="auto"/>
              <w:jc w:val="center"/>
              <w:rPr>
                <w:rFonts w:ascii="Trebuchet MS" w:hAnsi="Trebuchet MS"/>
                <w:i/>
                <w:sz w:val="22"/>
                <w:szCs w:val="22"/>
              </w:rPr>
            </w:pPr>
            <w:r w:rsidRPr="003E56C9">
              <w:rPr>
                <w:rFonts w:ascii="Trebuchet MS" w:hAnsi="Trebuchet MS"/>
                <w:i/>
                <w:sz w:val="22"/>
                <w:szCs w:val="22"/>
              </w:rPr>
              <w:t>4</w:t>
            </w:r>
          </w:p>
        </w:tc>
      </w:tr>
      <w:tr w:rsidR="00024CD3" w:rsidRPr="003E56C9" w14:paraId="784FE948" w14:textId="77777777" w:rsidTr="00802B74">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70447CE9" w14:textId="2CBC0A63" w:rsidR="00024CD3" w:rsidRPr="003E56C9" w:rsidRDefault="00024CD3" w:rsidP="00024CD3">
            <w:pPr>
              <w:spacing w:after="0" w:line="240" w:lineRule="auto"/>
              <w:jc w:val="center"/>
              <w:rPr>
                <w:rFonts w:ascii="Trebuchet MS" w:hAnsi="Trebuchet MS"/>
                <w:sz w:val="22"/>
                <w:szCs w:val="22"/>
              </w:rPr>
            </w:pPr>
            <w:r w:rsidRPr="003E56C9">
              <w:rPr>
                <w:rFonts w:ascii="Trebuchet MS" w:hAnsi="Trebuchet MS"/>
                <w:sz w:val="22"/>
                <w:szCs w:val="22"/>
              </w:rPr>
              <w:t>1.</w:t>
            </w:r>
          </w:p>
        </w:tc>
        <w:tc>
          <w:tcPr>
            <w:tcW w:w="8115" w:type="dxa"/>
            <w:tcBorders>
              <w:top w:val="single" w:sz="4" w:space="0" w:color="auto"/>
              <w:left w:val="single" w:sz="4" w:space="0" w:color="auto"/>
              <w:bottom w:val="single" w:sz="4" w:space="0" w:color="auto"/>
              <w:right w:val="single" w:sz="4" w:space="0" w:color="auto"/>
            </w:tcBorders>
            <w:vAlign w:val="center"/>
          </w:tcPr>
          <w:p w14:paraId="2778547C" w14:textId="77777777" w:rsidR="00024CD3" w:rsidRDefault="00C66564" w:rsidP="00024CD3">
            <w:pPr>
              <w:spacing w:after="0" w:line="240" w:lineRule="auto"/>
              <w:rPr>
                <w:rFonts w:ascii="Trebuchet MS" w:hAnsi="Trebuchet MS"/>
                <w:sz w:val="22"/>
                <w:szCs w:val="22"/>
              </w:rPr>
            </w:pPr>
            <w:r>
              <w:rPr>
                <w:rFonts w:ascii="Trebuchet MS" w:hAnsi="Trebuchet MS"/>
                <w:sz w:val="22"/>
                <w:szCs w:val="22"/>
              </w:rPr>
              <w:t>Elektromob</w:t>
            </w:r>
            <w:r w:rsidR="00676D52">
              <w:rPr>
                <w:rFonts w:ascii="Trebuchet MS" w:hAnsi="Trebuchet MS"/>
                <w:sz w:val="22"/>
                <w:szCs w:val="22"/>
              </w:rPr>
              <w:t>ilis</w:t>
            </w:r>
          </w:p>
          <w:p w14:paraId="0E78F820" w14:textId="34337733" w:rsidR="00412FF5" w:rsidRPr="003E56C9" w:rsidRDefault="00412FF5" w:rsidP="00024CD3">
            <w:pPr>
              <w:spacing w:after="0" w:line="240" w:lineRule="auto"/>
              <w:rPr>
                <w:rFonts w:ascii="Trebuchet MS" w:hAnsi="Trebuchet MS"/>
                <w:sz w:val="22"/>
                <w:szCs w:val="22"/>
              </w:rPr>
            </w:pPr>
            <w:r w:rsidRPr="00244070">
              <w:rPr>
                <w:rFonts w:ascii="Trebuchet MS" w:hAnsi="Trebuchet MS"/>
                <w:i/>
                <w:iCs/>
                <w:color w:val="FF0000"/>
                <w:sz w:val="22"/>
                <w:szCs w:val="22"/>
              </w:rPr>
              <w:t xml:space="preserve">(tiekėjas nurodo prekės </w:t>
            </w:r>
            <w:r w:rsidR="00EE7517" w:rsidRPr="00244070">
              <w:rPr>
                <w:rFonts w:ascii="Trebuchet MS" w:hAnsi="Trebuchet MS"/>
                <w:i/>
                <w:iCs/>
                <w:color w:val="FF0000"/>
                <w:sz w:val="22"/>
                <w:szCs w:val="22"/>
              </w:rPr>
              <w:t>gamintoją</w:t>
            </w:r>
            <w:r w:rsidR="005B31E3">
              <w:rPr>
                <w:rFonts w:ascii="Trebuchet MS" w:hAnsi="Trebuchet MS"/>
                <w:i/>
                <w:iCs/>
                <w:color w:val="FF0000"/>
                <w:sz w:val="22"/>
                <w:szCs w:val="22"/>
              </w:rPr>
              <w:t>, mark</w:t>
            </w:r>
            <w:r w:rsidR="00E45747">
              <w:rPr>
                <w:rFonts w:ascii="Trebuchet MS" w:hAnsi="Trebuchet MS"/>
                <w:i/>
                <w:iCs/>
                <w:color w:val="FF0000"/>
                <w:sz w:val="22"/>
                <w:szCs w:val="22"/>
              </w:rPr>
              <w:t>ę</w:t>
            </w:r>
            <w:r w:rsidRPr="00244070">
              <w:rPr>
                <w:rFonts w:ascii="Trebuchet MS" w:hAnsi="Trebuchet MS"/>
                <w:i/>
                <w:iCs/>
                <w:color w:val="FF0000"/>
                <w:sz w:val="22"/>
                <w:szCs w:val="22"/>
              </w:rPr>
              <w:t xml:space="preserve"> ir </w:t>
            </w:r>
            <w:r w:rsidR="00EE7517">
              <w:rPr>
                <w:rFonts w:ascii="Trebuchet MS" w:hAnsi="Trebuchet MS"/>
                <w:i/>
                <w:iCs/>
                <w:color w:val="FF0000"/>
                <w:sz w:val="22"/>
                <w:szCs w:val="22"/>
              </w:rPr>
              <w:t>model</w:t>
            </w:r>
            <w:r w:rsidR="00E45747">
              <w:rPr>
                <w:rFonts w:ascii="Trebuchet MS" w:hAnsi="Trebuchet MS"/>
                <w:i/>
                <w:iCs/>
                <w:color w:val="FF0000"/>
                <w:sz w:val="22"/>
                <w:szCs w:val="22"/>
              </w:rPr>
              <w:t>į</w:t>
            </w:r>
            <w:r w:rsidRPr="00244070">
              <w:rPr>
                <w:rFonts w:ascii="Trebuchet MS" w:hAnsi="Trebuchet MS"/>
                <w:i/>
                <w:iCs/>
                <w:color w:val="FF0000"/>
                <w:sz w:val="22"/>
                <w:szCs w:val="22"/>
              </w:rPr>
              <w:t>)</w:t>
            </w:r>
          </w:p>
        </w:tc>
        <w:tc>
          <w:tcPr>
            <w:tcW w:w="1808" w:type="dxa"/>
            <w:tcBorders>
              <w:top w:val="single" w:sz="4" w:space="0" w:color="auto"/>
              <w:left w:val="single" w:sz="4" w:space="0" w:color="auto"/>
              <w:bottom w:val="single" w:sz="4" w:space="0" w:color="auto"/>
              <w:right w:val="single" w:sz="4" w:space="0" w:color="auto"/>
            </w:tcBorders>
            <w:vAlign w:val="center"/>
          </w:tcPr>
          <w:p w14:paraId="381F2E56" w14:textId="453B2B45" w:rsidR="00024CD3" w:rsidRPr="003E56C9" w:rsidRDefault="00802B74" w:rsidP="00802B74">
            <w:pPr>
              <w:spacing w:after="0" w:line="240" w:lineRule="auto"/>
              <w:jc w:val="center"/>
              <w:rPr>
                <w:rFonts w:ascii="Trebuchet MS" w:hAnsi="Trebuchet MS"/>
                <w:sz w:val="22"/>
                <w:szCs w:val="22"/>
              </w:rPr>
            </w:pPr>
            <w:r>
              <w:rPr>
                <w:rFonts w:ascii="Trebuchet MS" w:hAnsi="Trebuchet MS"/>
                <w:sz w:val="22"/>
                <w:szCs w:val="22"/>
              </w:rPr>
              <w:t>4</w:t>
            </w:r>
          </w:p>
        </w:tc>
        <w:tc>
          <w:tcPr>
            <w:tcW w:w="1706" w:type="dxa"/>
            <w:tcBorders>
              <w:top w:val="single" w:sz="4" w:space="0" w:color="auto"/>
              <w:left w:val="single" w:sz="4" w:space="0" w:color="auto"/>
              <w:bottom w:val="single" w:sz="4" w:space="0" w:color="auto"/>
              <w:right w:val="single" w:sz="4" w:space="0" w:color="auto"/>
            </w:tcBorders>
            <w:vAlign w:val="center"/>
          </w:tcPr>
          <w:p w14:paraId="51D3924E" w14:textId="7B70F976" w:rsidR="00024CD3" w:rsidRPr="003E56C9" w:rsidRDefault="00024CD3" w:rsidP="00024CD3">
            <w:pPr>
              <w:spacing w:after="0" w:line="240" w:lineRule="auto"/>
              <w:jc w:val="center"/>
              <w:rPr>
                <w:rFonts w:ascii="Trebuchet MS" w:hAnsi="Trebuchet MS"/>
                <w:sz w:val="22"/>
                <w:szCs w:val="22"/>
              </w:rPr>
            </w:pPr>
          </w:p>
        </w:tc>
        <w:tc>
          <w:tcPr>
            <w:tcW w:w="1702" w:type="dxa"/>
            <w:tcBorders>
              <w:top w:val="single" w:sz="4" w:space="0" w:color="auto"/>
              <w:left w:val="single" w:sz="4" w:space="0" w:color="auto"/>
              <w:bottom w:val="single" w:sz="4" w:space="0" w:color="auto"/>
              <w:right w:val="single" w:sz="4" w:space="0" w:color="auto"/>
            </w:tcBorders>
            <w:vAlign w:val="center"/>
          </w:tcPr>
          <w:p w14:paraId="3CA09A65" w14:textId="77777777" w:rsidR="00024CD3" w:rsidRPr="003E56C9" w:rsidRDefault="00024CD3" w:rsidP="00024CD3">
            <w:pPr>
              <w:spacing w:after="0" w:line="240" w:lineRule="auto"/>
              <w:jc w:val="center"/>
              <w:rPr>
                <w:rFonts w:ascii="Trebuchet MS" w:hAnsi="Trebuchet MS"/>
                <w:sz w:val="22"/>
                <w:szCs w:val="22"/>
              </w:rPr>
            </w:pPr>
          </w:p>
        </w:tc>
      </w:tr>
      <w:tr w:rsidR="00024CD3" w:rsidRPr="003E56C9" w14:paraId="49706C0F" w14:textId="77777777" w:rsidTr="00AE3BC8">
        <w:trPr>
          <w:trHeight w:val="384"/>
        </w:trPr>
        <w:tc>
          <w:tcPr>
            <w:tcW w:w="12338" w:type="dxa"/>
            <w:gridSpan w:val="4"/>
            <w:tcBorders>
              <w:top w:val="single" w:sz="4" w:space="0" w:color="auto"/>
              <w:left w:val="single" w:sz="4" w:space="0" w:color="auto"/>
              <w:bottom w:val="single" w:sz="4" w:space="0" w:color="auto"/>
              <w:right w:val="single" w:sz="4" w:space="0" w:color="auto"/>
            </w:tcBorders>
            <w:vAlign w:val="center"/>
            <w:hideMark/>
          </w:tcPr>
          <w:p w14:paraId="373F253C" w14:textId="33EBF6BB" w:rsidR="00024CD3" w:rsidRPr="003E56C9" w:rsidRDefault="00C97C62" w:rsidP="00024CD3">
            <w:pPr>
              <w:spacing w:after="0" w:line="240" w:lineRule="auto"/>
              <w:jc w:val="right"/>
              <w:rPr>
                <w:rFonts w:ascii="Trebuchet MS" w:hAnsi="Trebuchet MS"/>
                <w:b/>
                <w:sz w:val="22"/>
                <w:szCs w:val="22"/>
              </w:rPr>
            </w:pPr>
            <w:r>
              <w:rPr>
                <w:rFonts w:ascii="Trebuchet MS" w:eastAsia="Andale Sans UI" w:hAnsi="Trebuchet MS"/>
                <w:b/>
                <w:iCs/>
                <w:sz w:val="22"/>
                <w:szCs w:val="22"/>
                <w:lang w:eastAsia="zh-CN"/>
              </w:rPr>
              <w:t>P</w:t>
            </w:r>
            <w:r w:rsidR="00027378">
              <w:rPr>
                <w:rFonts w:ascii="Trebuchet MS" w:eastAsia="Andale Sans UI" w:hAnsi="Trebuchet MS"/>
                <w:b/>
                <w:iCs/>
                <w:sz w:val="22"/>
                <w:szCs w:val="22"/>
                <w:lang w:eastAsia="zh-CN"/>
              </w:rPr>
              <w:t>asiūlymo kaina</w:t>
            </w:r>
            <w:r w:rsidR="00027378" w:rsidRPr="00C45389">
              <w:rPr>
                <w:rFonts w:ascii="Trebuchet MS" w:eastAsia="Andale Sans UI" w:hAnsi="Trebuchet MS"/>
                <w:b/>
                <w:iCs/>
                <w:sz w:val="22"/>
                <w:szCs w:val="22"/>
                <w:lang w:eastAsia="zh-CN"/>
              </w:rPr>
              <w:t xml:space="preserve"> Eur be PVM:</w:t>
            </w:r>
          </w:p>
        </w:tc>
        <w:tc>
          <w:tcPr>
            <w:tcW w:w="1702" w:type="dxa"/>
            <w:tcBorders>
              <w:top w:val="single" w:sz="4" w:space="0" w:color="auto"/>
              <w:left w:val="single" w:sz="4" w:space="0" w:color="auto"/>
              <w:bottom w:val="single" w:sz="4" w:space="0" w:color="auto"/>
              <w:right w:val="single" w:sz="4" w:space="0" w:color="auto"/>
            </w:tcBorders>
            <w:vAlign w:val="center"/>
          </w:tcPr>
          <w:p w14:paraId="0C8445A4" w14:textId="77777777" w:rsidR="00024CD3" w:rsidRPr="003E56C9" w:rsidRDefault="00024CD3" w:rsidP="00024CD3">
            <w:pPr>
              <w:spacing w:after="0" w:line="240" w:lineRule="auto"/>
              <w:jc w:val="center"/>
              <w:rPr>
                <w:rFonts w:ascii="Trebuchet MS" w:hAnsi="Trebuchet MS"/>
                <w:b/>
                <w:sz w:val="22"/>
                <w:szCs w:val="22"/>
              </w:rPr>
            </w:pPr>
          </w:p>
        </w:tc>
      </w:tr>
      <w:tr w:rsidR="00024CD3" w:rsidRPr="003E56C9" w14:paraId="364B8A03" w14:textId="77777777" w:rsidTr="00AE3BC8">
        <w:trPr>
          <w:trHeight w:val="384"/>
        </w:trPr>
        <w:tc>
          <w:tcPr>
            <w:tcW w:w="12338" w:type="dxa"/>
            <w:gridSpan w:val="4"/>
            <w:tcBorders>
              <w:top w:val="single" w:sz="4" w:space="0" w:color="auto"/>
              <w:left w:val="single" w:sz="4" w:space="0" w:color="auto"/>
              <w:bottom w:val="single" w:sz="4" w:space="0" w:color="auto"/>
              <w:right w:val="single" w:sz="4" w:space="0" w:color="auto"/>
            </w:tcBorders>
            <w:vAlign w:val="center"/>
            <w:hideMark/>
          </w:tcPr>
          <w:p w14:paraId="78EE603A" w14:textId="1B9A9531" w:rsidR="00024CD3" w:rsidRPr="003E56C9" w:rsidRDefault="00C66564" w:rsidP="00024CD3">
            <w:pPr>
              <w:spacing w:after="0" w:line="240" w:lineRule="auto"/>
              <w:jc w:val="right"/>
              <w:rPr>
                <w:rFonts w:ascii="Trebuchet MS" w:hAnsi="Trebuchet MS"/>
                <w:b/>
                <w:sz w:val="22"/>
                <w:szCs w:val="22"/>
              </w:rPr>
            </w:pPr>
            <w:r w:rsidRPr="00C45389">
              <w:rPr>
                <w:rFonts w:ascii="Trebuchet MS" w:hAnsi="Trebuchet MS"/>
                <w:b/>
                <w:sz w:val="22"/>
                <w:szCs w:val="22"/>
              </w:rPr>
              <w:t>____ %</w:t>
            </w:r>
            <w:r>
              <w:rPr>
                <w:rFonts w:ascii="Trebuchet MS" w:hAnsi="Trebuchet MS"/>
                <w:b/>
                <w:sz w:val="22"/>
                <w:szCs w:val="22"/>
              </w:rPr>
              <w:t xml:space="preserve"> </w:t>
            </w:r>
            <w:r w:rsidR="00024CD3" w:rsidRPr="003E56C9">
              <w:rPr>
                <w:rFonts w:ascii="Trebuchet MS" w:hAnsi="Trebuchet MS"/>
                <w:b/>
                <w:sz w:val="22"/>
                <w:szCs w:val="22"/>
              </w:rPr>
              <w:t>PVM:</w:t>
            </w:r>
          </w:p>
        </w:tc>
        <w:tc>
          <w:tcPr>
            <w:tcW w:w="1702" w:type="dxa"/>
            <w:tcBorders>
              <w:top w:val="single" w:sz="4" w:space="0" w:color="auto"/>
              <w:left w:val="single" w:sz="4" w:space="0" w:color="auto"/>
              <w:bottom w:val="single" w:sz="4" w:space="0" w:color="auto"/>
              <w:right w:val="single" w:sz="4" w:space="0" w:color="auto"/>
            </w:tcBorders>
            <w:vAlign w:val="center"/>
          </w:tcPr>
          <w:p w14:paraId="6BEE76AC" w14:textId="77777777" w:rsidR="00024CD3" w:rsidRPr="003E56C9" w:rsidRDefault="00024CD3" w:rsidP="00024CD3">
            <w:pPr>
              <w:spacing w:after="0" w:line="240" w:lineRule="auto"/>
              <w:jc w:val="center"/>
              <w:rPr>
                <w:rFonts w:ascii="Trebuchet MS" w:hAnsi="Trebuchet MS"/>
                <w:b/>
                <w:sz w:val="22"/>
                <w:szCs w:val="22"/>
              </w:rPr>
            </w:pPr>
          </w:p>
        </w:tc>
      </w:tr>
      <w:tr w:rsidR="00024CD3" w:rsidRPr="003E56C9" w14:paraId="5387D4BE" w14:textId="77777777" w:rsidTr="00AE3BC8">
        <w:trPr>
          <w:trHeight w:val="384"/>
        </w:trPr>
        <w:tc>
          <w:tcPr>
            <w:tcW w:w="12338" w:type="dxa"/>
            <w:gridSpan w:val="4"/>
            <w:tcBorders>
              <w:top w:val="single" w:sz="4" w:space="0" w:color="auto"/>
              <w:left w:val="single" w:sz="4" w:space="0" w:color="auto"/>
              <w:bottom w:val="single" w:sz="4" w:space="0" w:color="auto"/>
              <w:right w:val="single" w:sz="4" w:space="0" w:color="auto"/>
            </w:tcBorders>
            <w:vAlign w:val="center"/>
            <w:hideMark/>
          </w:tcPr>
          <w:p w14:paraId="0AFA73BA" w14:textId="77777777" w:rsidR="00024CD3" w:rsidRPr="003E56C9" w:rsidRDefault="00024CD3" w:rsidP="00024CD3">
            <w:pPr>
              <w:spacing w:after="0" w:line="240" w:lineRule="auto"/>
              <w:jc w:val="right"/>
              <w:rPr>
                <w:rFonts w:ascii="Trebuchet MS" w:hAnsi="Trebuchet MS"/>
                <w:b/>
                <w:sz w:val="22"/>
                <w:szCs w:val="22"/>
              </w:rPr>
            </w:pPr>
            <w:r w:rsidRPr="003E56C9">
              <w:rPr>
                <w:rFonts w:ascii="Trebuchet MS" w:hAnsi="Trebuchet MS"/>
                <w:b/>
                <w:sz w:val="22"/>
                <w:szCs w:val="22"/>
              </w:rPr>
              <w:t>Pasiūlymo kaina Eur su PVM:</w:t>
            </w:r>
          </w:p>
        </w:tc>
        <w:tc>
          <w:tcPr>
            <w:tcW w:w="1702" w:type="dxa"/>
            <w:tcBorders>
              <w:top w:val="single" w:sz="4" w:space="0" w:color="auto"/>
              <w:left w:val="single" w:sz="4" w:space="0" w:color="auto"/>
              <w:bottom w:val="single" w:sz="4" w:space="0" w:color="auto"/>
              <w:right w:val="single" w:sz="4" w:space="0" w:color="auto"/>
            </w:tcBorders>
            <w:vAlign w:val="center"/>
          </w:tcPr>
          <w:p w14:paraId="453669DB" w14:textId="77777777" w:rsidR="00024CD3" w:rsidRPr="003E56C9" w:rsidRDefault="00024CD3" w:rsidP="00024CD3">
            <w:pPr>
              <w:spacing w:after="0" w:line="240" w:lineRule="auto"/>
              <w:jc w:val="center"/>
              <w:rPr>
                <w:rFonts w:ascii="Trebuchet MS" w:hAnsi="Trebuchet MS"/>
                <w:b/>
                <w:sz w:val="22"/>
                <w:szCs w:val="22"/>
              </w:rPr>
            </w:pPr>
          </w:p>
        </w:tc>
      </w:tr>
    </w:tbl>
    <w:p w14:paraId="3F66ECC0" w14:textId="77777777" w:rsidR="00555FD1" w:rsidRPr="009C2AED" w:rsidRDefault="00555FD1" w:rsidP="003E56C9">
      <w:pPr>
        <w:spacing w:after="0" w:line="240" w:lineRule="auto"/>
        <w:rPr>
          <w:rFonts w:ascii="Trebuchet MS" w:hAnsi="Trebuchet MS"/>
          <w:iCs/>
          <w:sz w:val="22"/>
          <w:szCs w:val="22"/>
        </w:rPr>
      </w:pPr>
    </w:p>
    <w:p w14:paraId="5E00295A" w14:textId="77777777" w:rsidR="00200DA4" w:rsidRPr="003E56C9" w:rsidRDefault="00200DA4" w:rsidP="00F82F26">
      <w:pPr>
        <w:numPr>
          <w:ilvl w:val="1"/>
          <w:numId w:val="1"/>
        </w:numPr>
        <w:tabs>
          <w:tab w:val="left" w:pos="1134"/>
        </w:tabs>
        <w:spacing w:after="0" w:line="240" w:lineRule="auto"/>
        <w:ind w:hanging="153"/>
        <w:rPr>
          <w:rFonts w:ascii="Trebuchet MS" w:hAnsi="Trebuchet MS"/>
          <w:sz w:val="22"/>
          <w:szCs w:val="22"/>
        </w:rPr>
      </w:pPr>
      <w:r w:rsidRPr="003E56C9">
        <w:rPr>
          <w:rFonts w:ascii="Trebuchet MS" w:hAnsi="Trebuchet MS"/>
          <w:sz w:val="22"/>
          <w:szCs w:val="22"/>
        </w:rPr>
        <w:t>Pasiūlymo kaina EUR su PVM žodžiais: __________________________________________________</w:t>
      </w:r>
    </w:p>
    <w:p w14:paraId="473F475F" w14:textId="77777777" w:rsidR="00200DA4" w:rsidRPr="003E56C9" w:rsidRDefault="00200DA4" w:rsidP="00F82F26">
      <w:pPr>
        <w:numPr>
          <w:ilvl w:val="1"/>
          <w:numId w:val="1"/>
        </w:numPr>
        <w:tabs>
          <w:tab w:val="left" w:pos="1134"/>
        </w:tabs>
        <w:spacing w:after="0" w:line="240" w:lineRule="auto"/>
        <w:ind w:hanging="153"/>
        <w:rPr>
          <w:rFonts w:ascii="Trebuchet MS" w:hAnsi="Trebuchet MS"/>
          <w:sz w:val="22"/>
          <w:szCs w:val="22"/>
        </w:rPr>
      </w:pPr>
      <w:r w:rsidRPr="003E56C9">
        <w:rPr>
          <w:rFonts w:ascii="Trebuchet MS" w:hAnsi="Trebuchet MS"/>
          <w:sz w:val="22"/>
          <w:szCs w:val="22"/>
        </w:rPr>
        <w:t>Jei „PVM“ laukas nepildomas, nurodykite priežastis, dėl kurių PVM nemokamas: ________________</w:t>
      </w:r>
    </w:p>
    <w:p w14:paraId="4FA50FAB" w14:textId="77777777" w:rsidR="00351969" w:rsidRDefault="00351969" w:rsidP="0076424B">
      <w:pPr>
        <w:spacing w:after="0" w:line="240" w:lineRule="auto"/>
        <w:rPr>
          <w:rFonts w:ascii="Trebuchet MS" w:hAnsi="Trebuchet MS"/>
          <w:b/>
          <w:bCs/>
          <w:sz w:val="22"/>
          <w:szCs w:val="22"/>
        </w:rPr>
      </w:pPr>
    </w:p>
    <w:p w14:paraId="227D04EA" w14:textId="77777777" w:rsidR="00AE2B7D" w:rsidRPr="004B417B" w:rsidRDefault="00AE2B7D" w:rsidP="0076424B">
      <w:pPr>
        <w:spacing w:after="0" w:line="240" w:lineRule="auto"/>
        <w:rPr>
          <w:rFonts w:ascii="Trebuchet MS" w:hAnsi="Trebuchet MS"/>
          <w:b/>
          <w:bCs/>
          <w:sz w:val="22"/>
          <w:szCs w:val="22"/>
        </w:rPr>
      </w:pPr>
    </w:p>
    <w:p w14:paraId="3C4032A7" w14:textId="7605E818" w:rsidR="004D0E6D" w:rsidRPr="00AE4E48" w:rsidRDefault="00200DA4" w:rsidP="00AE4E48">
      <w:pPr>
        <w:spacing w:after="0" w:line="240" w:lineRule="auto"/>
        <w:ind w:left="426" w:hanging="426"/>
        <w:jc w:val="center"/>
        <w:rPr>
          <w:rFonts w:ascii="Trebuchet MS" w:hAnsi="Trebuchet MS"/>
          <w:b/>
          <w:bCs/>
          <w:sz w:val="22"/>
          <w:szCs w:val="22"/>
        </w:rPr>
      </w:pPr>
      <w:r w:rsidRPr="0076424B">
        <w:rPr>
          <w:rFonts w:ascii="Trebuchet MS" w:hAnsi="Trebuchet MS"/>
          <w:b/>
          <w:bCs/>
          <w:sz w:val="22"/>
          <w:szCs w:val="22"/>
        </w:rPr>
        <w:t>5.</w:t>
      </w:r>
      <w:r w:rsidRPr="0076424B">
        <w:rPr>
          <w:rFonts w:ascii="Trebuchet MS" w:hAnsi="Trebuchet MS"/>
          <w:b/>
          <w:bCs/>
          <w:sz w:val="22"/>
          <w:szCs w:val="22"/>
        </w:rPr>
        <w:tab/>
        <w:t>PRIDEDAMI DOKUMENTAI IR INFORMACIJA APIE KONFIDENCIALUMĄ</w:t>
      </w:r>
    </w:p>
    <w:p w14:paraId="7AA4826F" w14:textId="07CF7174" w:rsidR="00200DA4" w:rsidRPr="004D0E6D" w:rsidRDefault="00200DA4" w:rsidP="0076424B">
      <w:pPr>
        <w:spacing w:after="0" w:line="240" w:lineRule="auto"/>
        <w:rPr>
          <w:rFonts w:ascii="Trebuchet MS" w:hAnsi="Trebuchet MS"/>
          <w:sz w:val="22"/>
          <w:szCs w:val="22"/>
        </w:rPr>
      </w:pPr>
      <w:r w:rsidRPr="0076424B">
        <w:rPr>
          <w:rFonts w:ascii="Trebuchet MS" w:hAnsi="Trebuchet MS"/>
          <w:sz w:val="22"/>
          <w:szCs w:val="22"/>
        </w:rPr>
        <w:t>Jei nenurodyta kitaip, visi dokumentai teikiami su pasiūlymu CVP IS priemonėmis:</w:t>
      </w:r>
    </w:p>
    <w:tbl>
      <w:tblPr>
        <w:tblStyle w:val="TableGrid"/>
        <w:tblW w:w="14029" w:type="dxa"/>
        <w:tblLook w:val="04A0" w:firstRow="1" w:lastRow="0" w:firstColumn="1" w:lastColumn="0" w:noHBand="0" w:noVBand="1"/>
      </w:tblPr>
      <w:tblGrid>
        <w:gridCol w:w="553"/>
        <w:gridCol w:w="4971"/>
        <w:gridCol w:w="1410"/>
        <w:gridCol w:w="3409"/>
        <w:gridCol w:w="3686"/>
      </w:tblGrid>
      <w:tr w:rsidR="00C33266" w:rsidRPr="002C485B" w14:paraId="0E84240B" w14:textId="77777777" w:rsidTr="00AE080A">
        <w:tc>
          <w:tcPr>
            <w:tcW w:w="0" w:type="auto"/>
            <w:shd w:val="clear" w:color="auto" w:fill="DAE9F7" w:themeFill="text2" w:themeFillTint="1A"/>
            <w:vAlign w:val="center"/>
          </w:tcPr>
          <w:p w14:paraId="2EF79E95"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C8B7924"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971" w:type="dxa"/>
            <w:shd w:val="clear" w:color="auto" w:fill="DAE9F7" w:themeFill="text2" w:themeFillTint="1A"/>
            <w:vAlign w:val="center"/>
          </w:tcPr>
          <w:p w14:paraId="3DB35111"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410" w:type="dxa"/>
            <w:shd w:val="clear" w:color="auto" w:fill="DAE9F7" w:themeFill="text2" w:themeFillTint="1A"/>
            <w:vAlign w:val="center"/>
          </w:tcPr>
          <w:p w14:paraId="2339BDBD"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409" w:type="dxa"/>
            <w:shd w:val="clear" w:color="auto" w:fill="DAE9F7" w:themeFill="text2" w:themeFillTint="1A"/>
            <w:vAlign w:val="center"/>
          </w:tcPr>
          <w:p w14:paraId="7930B6DA"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Ar dokumente yra konfidencialios informacijos?</w:t>
            </w:r>
          </w:p>
          <w:p w14:paraId="5CE3B611"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3686" w:type="dxa"/>
            <w:shd w:val="clear" w:color="auto" w:fill="DAE9F7" w:themeFill="text2" w:themeFillTint="1A"/>
            <w:vAlign w:val="center"/>
          </w:tcPr>
          <w:p w14:paraId="26CC812B" w14:textId="77777777" w:rsidR="00C33266" w:rsidRPr="002C485B" w:rsidRDefault="00C33266" w:rsidP="00090C46">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 ir kodėl</w:t>
            </w:r>
          </w:p>
        </w:tc>
      </w:tr>
      <w:tr w:rsidR="00C33266" w:rsidRPr="002C485B" w14:paraId="2DBEF2E1" w14:textId="77777777" w:rsidTr="00AE080A">
        <w:tc>
          <w:tcPr>
            <w:tcW w:w="0" w:type="auto"/>
            <w:vAlign w:val="center"/>
          </w:tcPr>
          <w:p w14:paraId="7E67702A" w14:textId="77777777" w:rsidR="00C33266" w:rsidRPr="002C485B" w:rsidRDefault="00C33266" w:rsidP="00090C46">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971" w:type="dxa"/>
            <w:vAlign w:val="center"/>
          </w:tcPr>
          <w:p w14:paraId="614707F9" w14:textId="77777777" w:rsidR="00C33266" w:rsidRPr="002C485B" w:rsidRDefault="00C33266" w:rsidP="00090C46">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410" w:type="dxa"/>
          </w:tcPr>
          <w:p w14:paraId="7D09BA17" w14:textId="77777777" w:rsidR="00C33266" w:rsidRPr="002C485B" w:rsidRDefault="00C33266" w:rsidP="00090C46">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409" w:type="dxa"/>
            <w:vAlign w:val="center"/>
          </w:tcPr>
          <w:p w14:paraId="7934EE00" w14:textId="77777777" w:rsidR="00C33266" w:rsidRPr="002C485B" w:rsidRDefault="00C33266" w:rsidP="00090C46">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686" w:type="dxa"/>
            <w:vAlign w:val="center"/>
          </w:tcPr>
          <w:p w14:paraId="7E9B7AB2" w14:textId="77777777" w:rsidR="00C33266" w:rsidRPr="002C485B" w:rsidRDefault="00C33266" w:rsidP="00090C46">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33266" w:rsidRPr="002C485B" w14:paraId="7F52761D" w14:textId="77777777" w:rsidTr="00AE080A">
        <w:tc>
          <w:tcPr>
            <w:tcW w:w="0" w:type="auto"/>
          </w:tcPr>
          <w:p w14:paraId="11787117" w14:textId="77777777" w:rsidR="00C33266" w:rsidRPr="002C485B" w:rsidRDefault="00C33266" w:rsidP="00090C46">
            <w:pPr>
              <w:rPr>
                <w:rFonts w:ascii="Trebuchet MS" w:hAnsi="Trebuchet MS" w:cs="Times New Roman"/>
                <w:sz w:val="22"/>
                <w:szCs w:val="22"/>
              </w:rPr>
            </w:pPr>
            <w:r w:rsidRPr="002C485B">
              <w:rPr>
                <w:rFonts w:ascii="Trebuchet MS" w:hAnsi="Trebuchet MS" w:cs="Times New Roman"/>
                <w:sz w:val="22"/>
                <w:szCs w:val="22"/>
              </w:rPr>
              <w:lastRenderedPageBreak/>
              <w:t>1.</w:t>
            </w:r>
          </w:p>
        </w:tc>
        <w:tc>
          <w:tcPr>
            <w:tcW w:w="4971" w:type="dxa"/>
          </w:tcPr>
          <w:p w14:paraId="5497408B" w14:textId="77777777" w:rsidR="00C33266" w:rsidRPr="002C485B" w:rsidRDefault="00C33266" w:rsidP="00090C46">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hAnsi="Trebuchet MS" w:cs="Times New Roman"/>
                <w:bCs/>
                <w:iCs/>
                <w:sz w:val="22"/>
                <w:szCs w:val="22"/>
              </w:rPr>
              <w:t>jei pasiūlymą pateikia ūkio subjektų grupė)</w:t>
            </w:r>
          </w:p>
        </w:tc>
        <w:tc>
          <w:tcPr>
            <w:tcW w:w="1410" w:type="dxa"/>
          </w:tcPr>
          <w:p w14:paraId="4993EF62" w14:textId="77777777" w:rsidR="00C33266" w:rsidRPr="002C485B" w:rsidRDefault="00C33266" w:rsidP="00090C46">
            <w:pPr>
              <w:rPr>
                <w:rFonts w:ascii="Trebuchet MS" w:hAnsi="Trebuchet MS" w:cs="Times New Roman"/>
                <w:sz w:val="22"/>
                <w:szCs w:val="22"/>
              </w:rPr>
            </w:pPr>
          </w:p>
        </w:tc>
        <w:tc>
          <w:tcPr>
            <w:tcW w:w="3409" w:type="dxa"/>
          </w:tcPr>
          <w:p w14:paraId="4B53691A" w14:textId="77777777" w:rsidR="00C33266" w:rsidRPr="002C485B" w:rsidRDefault="00C33266" w:rsidP="00090C46">
            <w:pPr>
              <w:rPr>
                <w:rFonts w:ascii="Trebuchet MS" w:hAnsi="Trebuchet MS" w:cs="Times New Roman"/>
                <w:sz w:val="22"/>
                <w:szCs w:val="22"/>
              </w:rPr>
            </w:pPr>
          </w:p>
        </w:tc>
        <w:tc>
          <w:tcPr>
            <w:tcW w:w="3686" w:type="dxa"/>
          </w:tcPr>
          <w:p w14:paraId="59F3F6DE" w14:textId="77777777" w:rsidR="00C33266" w:rsidRPr="002C485B" w:rsidRDefault="00C33266" w:rsidP="00090C46">
            <w:pPr>
              <w:rPr>
                <w:rFonts w:ascii="Trebuchet MS" w:hAnsi="Trebuchet MS" w:cs="Times New Roman"/>
                <w:sz w:val="22"/>
                <w:szCs w:val="22"/>
              </w:rPr>
            </w:pPr>
          </w:p>
        </w:tc>
      </w:tr>
      <w:tr w:rsidR="00C33266" w:rsidRPr="002C485B" w14:paraId="11B4CAB2" w14:textId="77777777" w:rsidTr="00AE080A">
        <w:tc>
          <w:tcPr>
            <w:tcW w:w="0" w:type="auto"/>
          </w:tcPr>
          <w:p w14:paraId="198A4414" w14:textId="77777777" w:rsidR="00C33266" w:rsidRPr="002C485B" w:rsidRDefault="00C33266" w:rsidP="00090C46">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971" w:type="dxa"/>
          </w:tcPr>
          <w:p w14:paraId="68626B63" w14:textId="77777777" w:rsidR="00C33266" w:rsidRPr="002C485B" w:rsidRDefault="00C33266" w:rsidP="00090C46">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410" w:type="dxa"/>
          </w:tcPr>
          <w:p w14:paraId="22BE90AE" w14:textId="77777777" w:rsidR="00C33266" w:rsidRPr="002C485B" w:rsidRDefault="00C33266" w:rsidP="00090C46">
            <w:pPr>
              <w:rPr>
                <w:rFonts w:ascii="Trebuchet MS" w:hAnsi="Trebuchet MS" w:cs="Times New Roman"/>
                <w:sz w:val="22"/>
                <w:szCs w:val="22"/>
              </w:rPr>
            </w:pPr>
          </w:p>
        </w:tc>
        <w:tc>
          <w:tcPr>
            <w:tcW w:w="3409" w:type="dxa"/>
          </w:tcPr>
          <w:p w14:paraId="03C12347" w14:textId="77777777" w:rsidR="00C33266" w:rsidRPr="002C485B" w:rsidRDefault="00C33266" w:rsidP="00090C46">
            <w:pPr>
              <w:rPr>
                <w:rFonts w:ascii="Trebuchet MS" w:hAnsi="Trebuchet MS" w:cs="Times New Roman"/>
                <w:sz w:val="22"/>
                <w:szCs w:val="22"/>
              </w:rPr>
            </w:pPr>
          </w:p>
        </w:tc>
        <w:tc>
          <w:tcPr>
            <w:tcW w:w="3686" w:type="dxa"/>
          </w:tcPr>
          <w:p w14:paraId="237319E2" w14:textId="77777777" w:rsidR="00C33266" w:rsidRPr="002C485B" w:rsidRDefault="00C33266" w:rsidP="00090C46">
            <w:pPr>
              <w:rPr>
                <w:rFonts w:ascii="Trebuchet MS" w:hAnsi="Trebuchet MS" w:cs="Times New Roman"/>
                <w:sz w:val="22"/>
                <w:szCs w:val="22"/>
              </w:rPr>
            </w:pPr>
          </w:p>
        </w:tc>
      </w:tr>
      <w:tr w:rsidR="00C33266" w:rsidRPr="002C485B" w14:paraId="65C55725" w14:textId="77777777" w:rsidTr="00AE080A">
        <w:tc>
          <w:tcPr>
            <w:tcW w:w="0" w:type="auto"/>
          </w:tcPr>
          <w:p w14:paraId="5FD0CF1A" w14:textId="77777777" w:rsidR="00C33266" w:rsidRPr="002C485B" w:rsidRDefault="00C33266" w:rsidP="00090C46">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971" w:type="dxa"/>
          </w:tcPr>
          <w:p w14:paraId="68A5FA60" w14:textId="77777777" w:rsidR="00C33266" w:rsidRPr="002C485B" w:rsidRDefault="00C33266" w:rsidP="00090C46">
            <w:pPr>
              <w:tabs>
                <w:tab w:val="left" w:pos="1701"/>
              </w:tabs>
              <w:spacing w:line="20" w:lineRule="atLeast"/>
              <w:ind w:left="32"/>
              <w:rPr>
                <w:rFonts w:ascii="Trebuchet MS"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410" w:type="dxa"/>
          </w:tcPr>
          <w:p w14:paraId="42831E39" w14:textId="77777777" w:rsidR="00C33266" w:rsidRPr="002C485B" w:rsidRDefault="00C33266" w:rsidP="00090C46">
            <w:pPr>
              <w:rPr>
                <w:rFonts w:ascii="Trebuchet MS" w:hAnsi="Trebuchet MS" w:cs="Times New Roman"/>
                <w:sz w:val="22"/>
                <w:szCs w:val="22"/>
              </w:rPr>
            </w:pPr>
          </w:p>
        </w:tc>
        <w:tc>
          <w:tcPr>
            <w:tcW w:w="3409" w:type="dxa"/>
          </w:tcPr>
          <w:p w14:paraId="3B2B5962" w14:textId="77777777" w:rsidR="00C33266" w:rsidRPr="002C485B" w:rsidRDefault="00C33266" w:rsidP="00090C46">
            <w:pPr>
              <w:rPr>
                <w:rFonts w:ascii="Trebuchet MS" w:hAnsi="Trebuchet MS" w:cs="Times New Roman"/>
                <w:sz w:val="22"/>
                <w:szCs w:val="22"/>
              </w:rPr>
            </w:pPr>
          </w:p>
        </w:tc>
        <w:tc>
          <w:tcPr>
            <w:tcW w:w="3686" w:type="dxa"/>
          </w:tcPr>
          <w:p w14:paraId="0910D4EE" w14:textId="77777777" w:rsidR="00C33266" w:rsidRPr="002C485B" w:rsidRDefault="00C33266" w:rsidP="00090C46">
            <w:pPr>
              <w:rPr>
                <w:rFonts w:ascii="Trebuchet MS" w:hAnsi="Trebuchet MS" w:cs="Times New Roman"/>
                <w:sz w:val="22"/>
                <w:szCs w:val="22"/>
              </w:rPr>
            </w:pPr>
          </w:p>
        </w:tc>
      </w:tr>
      <w:tr w:rsidR="00C33266" w:rsidRPr="002C485B" w14:paraId="01660D6E" w14:textId="77777777" w:rsidTr="00AE080A">
        <w:tc>
          <w:tcPr>
            <w:tcW w:w="0" w:type="auto"/>
          </w:tcPr>
          <w:p w14:paraId="5EAD187B" w14:textId="77777777" w:rsidR="00C33266" w:rsidRPr="002C485B" w:rsidRDefault="00C33266" w:rsidP="00090C46">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971" w:type="dxa"/>
          </w:tcPr>
          <w:p w14:paraId="3191120F" w14:textId="77777777" w:rsidR="00C33266" w:rsidRPr="002C485B" w:rsidRDefault="00C33266" w:rsidP="00090C46">
            <w:pPr>
              <w:rPr>
                <w:rFonts w:ascii="Trebuchet MS" w:hAnsi="Trebuchet MS"/>
                <w:bCs/>
                <w:sz w:val="22"/>
                <w:szCs w:val="22"/>
              </w:rPr>
            </w:pPr>
            <w:r w:rsidRPr="002C485B">
              <w:rPr>
                <w:rFonts w:ascii="Trebuchet MS"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hAnsi="Trebuchet MS"/>
                <w:bCs/>
                <w:iCs/>
                <w:sz w:val="22"/>
                <w:szCs w:val="22"/>
              </w:rPr>
              <w:t>)</w:t>
            </w:r>
            <w:r w:rsidRPr="002C485B">
              <w:rPr>
                <w:rFonts w:ascii="Trebuchet MS" w:hAnsi="Trebuchet MS"/>
                <w:bCs/>
                <w:iCs/>
                <w:sz w:val="22"/>
                <w:szCs w:val="22"/>
              </w:rPr>
              <w:t>.</w:t>
            </w:r>
          </w:p>
          <w:p w14:paraId="256E8817" w14:textId="77777777" w:rsidR="00C33266" w:rsidRPr="002C485B" w:rsidRDefault="00C33266" w:rsidP="00090C4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1C67AE81" w14:textId="77777777" w:rsidR="00C33266" w:rsidRPr="002C485B" w:rsidRDefault="00C33266" w:rsidP="00C33266">
            <w:pPr>
              <w:pStyle w:val="NoSpacing"/>
              <w:numPr>
                <w:ilvl w:val="0"/>
                <w:numId w:val="4"/>
              </w:numPr>
              <w:tabs>
                <w:tab w:val="left" w:pos="331"/>
              </w:tabs>
              <w:ind w:left="0" w:hanging="32"/>
              <w:rPr>
                <w:rFonts w:ascii="Trebuchet MS" w:hAnsi="Trebuchet MS"/>
                <w:bCs/>
                <w:sz w:val="22"/>
              </w:rPr>
            </w:pPr>
            <w:r w:rsidRPr="002C485B">
              <w:rPr>
                <w:rFonts w:ascii="Trebuchet MS" w:hAnsi="Trebuchet MS"/>
                <w:bCs/>
                <w:sz w:val="22"/>
              </w:rPr>
              <w:t>tiekėjas;</w:t>
            </w:r>
          </w:p>
          <w:p w14:paraId="509E3DAA" w14:textId="77777777" w:rsidR="00C33266" w:rsidRPr="002C485B" w:rsidRDefault="00C33266" w:rsidP="00C33266">
            <w:pPr>
              <w:pStyle w:val="NoSpacing"/>
              <w:numPr>
                <w:ilvl w:val="0"/>
                <w:numId w:val="4"/>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61B08271" w14:textId="77777777" w:rsidR="00C33266" w:rsidRPr="002C485B" w:rsidRDefault="00C33266" w:rsidP="00C33266">
            <w:pPr>
              <w:pStyle w:val="ListParagraph"/>
              <w:numPr>
                <w:ilvl w:val="0"/>
                <w:numId w:val="4"/>
              </w:numPr>
              <w:tabs>
                <w:tab w:val="left" w:pos="0"/>
                <w:tab w:val="left" w:pos="331"/>
              </w:tabs>
              <w:spacing w:line="20" w:lineRule="atLeast"/>
              <w:ind w:left="0" w:hanging="32"/>
              <w:rPr>
                <w:rFonts w:ascii="Trebuchet MS" w:hAnsi="Trebuchet MS"/>
                <w:bCs/>
                <w:sz w:val="22"/>
                <w:szCs w:val="22"/>
              </w:rPr>
            </w:pPr>
            <w:r w:rsidRPr="002C485B">
              <w:rPr>
                <w:rFonts w:ascii="Trebuchet MS" w:hAnsi="Trebuchet MS"/>
                <w:bCs/>
                <w:sz w:val="22"/>
                <w:szCs w:val="22"/>
              </w:rPr>
              <w:t>kiekvienas ūkio subjektas, kurio pajėgumais remiasi tiekėjas pagal VPĮ 49 str. (jei yra);</w:t>
            </w:r>
          </w:p>
          <w:p w14:paraId="4B89012B" w14:textId="77777777" w:rsidR="00C33266" w:rsidRPr="003D35BC" w:rsidRDefault="00C33266" w:rsidP="00C33266">
            <w:pPr>
              <w:pStyle w:val="ListParagraph"/>
              <w:numPr>
                <w:ilvl w:val="0"/>
                <w:numId w:val="4"/>
              </w:numPr>
              <w:tabs>
                <w:tab w:val="left" w:pos="331"/>
              </w:tabs>
              <w:spacing w:line="20" w:lineRule="atLeast"/>
              <w:ind w:left="0" w:hanging="32"/>
              <w:rPr>
                <w:rFonts w:ascii="Trebuchet MS" w:hAnsi="Trebuchet MS" w:cs="Times New Roman"/>
                <w:bCs/>
                <w:iCs/>
                <w:sz w:val="22"/>
                <w:szCs w:val="22"/>
              </w:rPr>
            </w:pPr>
            <w:r w:rsidRPr="002C485B">
              <w:rPr>
                <w:rFonts w:ascii="Trebuchet MS" w:hAnsi="Trebuchet MS"/>
                <w:iCs/>
                <w:sz w:val="22"/>
                <w:szCs w:val="22"/>
              </w:rPr>
              <w:t>kiekvienas subtiekėjas atskirai</w:t>
            </w:r>
            <w:r>
              <w:rPr>
                <w:rFonts w:ascii="Trebuchet MS" w:hAnsi="Trebuchet MS"/>
                <w:iCs/>
                <w:sz w:val="22"/>
                <w:szCs w:val="22"/>
              </w:rPr>
              <w:t>.</w:t>
            </w:r>
          </w:p>
        </w:tc>
        <w:tc>
          <w:tcPr>
            <w:tcW w:w="1410" w:type="dxa"/>
          </w:tcPr>
          <w:p w14:paraId="61FE9979" w14:textId="77777777" w:rsidR="00C33266" w:rsidRPr="002C485B" w:rsidRDefault="00C33266" w:rsidP="00090C46">
            <w:pPr>
              <w:rPr>
                <w:rFonts w:ascii="Trebuchet MS" w:hAnsi="Trebuchet MS" w:cs="Times New Roman"/>
                <w:sz w:val="22"/>
                <w:szCs w:val="22"/>
              </w:rPr>
            </w:pPr>
          </w:p>
        </w:tc>
        <w:tc>
          <w:tcPr>
            <w:tcW w:w="3409" w:type="dxa"/>
          </w:tcPr>
          <w:p w14:paraId="7F52A267" w14:textId="77777777" w:rsidR="00C33266" w:rsidRPr="002C485B" w:rsidRDefault="00C33266" w:rsidP="00090C46">
            <w:pPr>
              <w:rPr>
                <w:rFonts w:ascii="Trebuchet MS" w:hAnsi="Trebuchet MS" w:cs="Times New Roman"/>
                <w:sz w:val="22"/>
                <w:szCs w:val="22"/>
              </w:rPr>
            </w:pPr>
          </w:p>
        </w:tc>
        <w:tc>
          <w:tcPr>
            <w:tcW w:w="3686" w:type="dxa"/>
          </w:tcPr>
          <w:p w14:paraId="202D3564" w14:textId="77777777" w:rsidR="00C33266" w:rsidRPr="002C485B" w:rsidRDefault="00C33266" w:rsidP="00090C46">
            <w:pPr>
              <w:rPr>
                <w:rFonts w:ascii="Trebuchet MS" w:hAnsi="Trebuchet MS" w:cs="Times New Roman"/>
                <w:sz w:val="22"/>
                <w:szCs w:val="22"/>
              </w:rPr>
            </w:pPr>
          </w:p>
        </w:tc>
      </w:tr>
      <w:tr w:rsidR="00C33266" w:rsidRPr="002C485B" w14:paraId="754E006D" w14:textId="77777777" w:rsidTr="00AE080A">
        <w:tc>
          <w:tcPr>
            <w:tcW w:w="0" w:type="auto"/>
          </w:tcPr>
          <w:p w14:paraId="431DEF1B" w14:textId="77777777" w:rsidR="00C33266" w:rsidRDefault="00C33266" w:rsidP="00090C46">
            <w:pPr>
              <w:rPr>
                <w:rFonts w:ascii="Trebuchet MS" w:hAnsi="Trebuchet MS" w:cs="Times New Roman"/>
                <w:sz w:val="22"/>
                <w:szCs w:val="22"/>
              </w:rPr>
            </w:pPr>
            <w:r>
              <w:rPr>
                <w:rFonts w:ascii="Trebuchet MS" w:hAnsi="Trebuchet MS" w:cs="Times New Roman"/>
                <w:sz w:val="22"/>
                <w:szCs w:val="22"/>
              </w:rPr>
              <w:t>5.</w:t>
            </w:r>
          </w:p>
        </w:tc>
        <w:tc>
          <w:tcPr>
            <w:tcW w:w="4971" w:type="dxa"/>
          </w:tcPr>
          <w:p w14:paraId="6E6AB6D9" w14:textId="086377BE" w:rsidR="00C33266" w:rsidRPr="00F15E14" w:rsidRDefault="000F500D" w:rsidP="00090C46">
            <w:pPr>
              <w:rPr>
                <w:rFonts w:ascii="Trebuchet MS" w:hAnsi="Trebuchet MS" w:cstheme="minorHAnsi"/>
                <w:sz w:val="22"/>
                <w:szCs w:val="22"/>
              </w:rPr>
            </w:pPr>
            <w:r w:rsidRPr="008362C4">
              <w:rPr>
                <w:rFonts w:ascii="Trebuchet MS" w:hAnsi="Trebuchet MS" w:cstheme="minorHAnsi"/>
                <w:sz w:val="22"/>
                <w:szCs w:val="22"/>
              </w:rPr>
              <w:t xml:space="preserve">Užpildytas </w:t>
            </w:r>
            <w:r w:rsidRPr="002C485B">
              <w:rPr>
                <w:rFonts w:ascii="Trebuchet MS" w:eastAsia="Calibri" w:hAnsi="Trebuchet MS" w:cs="Times New Roman"/>
                <w:color w:val="0070C0"/>
                <w:sz w:val="22"/>
                <w:szCs w:val="22"/>
              </w:rPr>
              <w:t xml:space="preserve">Pirkimo </w:t>
            </w:r>
            <w:r>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Pr>
                <w:rFonts w:ascii="Trebuchet MS" w:eastAsia="Calibri" w:hAnsi="Trebuchet MS" w:cs="Times New Roman"/>
                <w:color w:val="0070C0"/>
                <w:sz w:val="22"/>
                <w:szCs w:val="22"/>
              </w:rPr>
              <w:t>2</w:t>
            </w:r>
            <w:r w:rsidRPr="002C485B">
              <w:rPr>
                <w:rFonts w:ascii="Trebuchet MS" w:eastAsia="Calibri" w:hAnsi="Trebuchet MS" w:cs="Times New Roman"/>
                <w:color w:val="0070C0"/>
                <w:sz w:val="22"/>
                <w:szCs w:val="22"/>
              </w:rPr>
              <w:t xml:space="preserve"> priedas „Techninė specifikacija“</w:t>
            </w:r>
          </w:p>
        </w:tc>
        <w:tc>
          <w:tcPr>
            <w:tcW w:w="1410" w:type="dxa"/>
          </w:tcPr>
          <w:p w14:paraId="0EF5988C" w14:textId="77777777" w:rsidR="00C33266" w:rsidRPr="00F15E14" w:rsidRDefault="00C33266" w:rsidP="00090C46">
            <w:pPr>
              <w:rPr>
                <w:rFonts w:ascii="Trebuchet MS" w:hAnsi="Trebuchet MS" w:cs="Times New Roman"/>
                <w:sz w:val="22"/>
                <w:szCs w:val="22"/>
              </w:rPr>
            </w:pPr>
          </w:p>
        </w:tc>
        <w:tc>
          <w:tcPr>
            <w:tcW w:w="3409" w:type="dxa"/>
          </w:tcPr>
          <w:p w14:paraId="7EE9F41E" w14:textId="77777777" w:rsidR="00C33266" w:rsidRPr="002C485B" w:rsidRDefault="00C33266" w:rsidP="00090C46">
            <w:pPr>
              <w:rPr>
                <w:rFonts w:ascii="Trebuchet MS" w:hAnsi="Trebuchet MS" w:cs="Times New Roman"/>
                <w:sz w:val="22"/>
                <w:szCs w:val="22"/>
              </w:rPr>
            </w:pPr>
          </w:p>
        </w:tc>
        <w:tc>
          <w:tcPr>
            <w:tcW w:w="3686" w:type="dxa"/>
          </w:tcPr>
          <w:p w14:paraId="70472B1E" w14:textId="77777777" w:rsidR="00C33266" w:rsidRPr="002C485B" w:rsidRDefault="00C33266" w:rsidP="00090C46">
            <w:pPr>
              <w:rPr>
                <w:rFonts w:ascii="Trebuchet MS" w:hAnsi="Trebuchet MS" w:cs="Times New Roman"/>
                <w:sz w:val="22"/>
                <w:szCs w:val="22"/>
              </w:rPr>
            </w:pPr>
          </w:p>
        </w:tc>
      </w:tr>
      <w:tr w:rsidR="00B34D4B" w:rsidRPr="002C485B" w14:paraId="6E691DD9" w14:textId="77777777" w:rsidTr="00AE080A">
        <w:tc>
          <w:tcPr>
            <w:tcW w:w="0" w:type="auto"/>
          </w:tcPr>
          <w:p w14:paraId="6343C17A" w14:textId="46C979ED" w:rsidR="00B34D4B" w:rsidRDefault="00B34D4B" w:rsidP="00B34D4B">
            <w:pPr>
              <w:rPr>
                <w:rFonts w:ascii="Trebuchet MS" w:hAnsi="Trebuchet MS" w:cs="Times New Roman"/>
                <w:sz w:val="22"/>
                <w:szCs w:val="22"/>
              </w:rPr>
            </w:pPr>
            <w:r>
              <w:rPr>
                <w:rFonts w:ascii="Trebuchet MS" w:hAnsi="Trebuchet MS" w:cs="Times New Roman"/>
                <w:sz w:val="22"/>
                <w:szCs w:val="22"/>
              </w:rPr>
              <w:t>6.</w:t>
            </w:r>
          </w:p>
        </w:tc>
        <w:tc>
          <w:tcPr>
            <w:tcW w:w="4971" w:type="dxa"/>
          </w:tcPr>
          <w:p w14:paraId="39624C7F" w14:textId="2DE6E4FF" w:rsidR="00B34D4B" w:rsidRPr="004A23F3" w:rsidRDefault="00B34D4B" w:rsidP="00B34D4B">
            <w:pPr>
              <w:pStyle w:val="Heading2"/>
              <w:spacing w:before="0"/>
              <w:rPr>
                <w:rFonts w:ascii="Trebuchet MS" w:eastAsiaTheme="minorHAnsi" w:hAnsi="Trebuchet MS" w:cstheme="minorHAnsi"/>
                <w:color w:val="auto"/>
                <w:sz w:val="22"/>
                <w:szCs w:val="22"/>
              </w:rPr>
            </w:pPr>
            <w:r w:rsidRPr="00556CE3">
              <w:rPr>
                <w:rFonts w:ascii="Trebuchet MS" w:hAnsi="Trebuchet MS" w:cstheme="minorHAnsi"/>
                <w:sz w:val="22"/>
                <w:szCs w:val="22"/>
              </w:rPr>
              <w:t>D</w:t>
            </w:r>
            <w:r w:rsidRPr="00C21A73">
              <w:rPr>
                <w:rFonts w:ascii="Trebuchet MS" w:eastAsiaTheme="minorEastAsia" w:hAnsi="Trebuchet MS" w:cstheme="minorBidi"/>
                <w:bCs/>
                <w:color w:val="auto"/>
                <w:kern w:val="0"/>
                <w:sz w:val="22"/>
                <w:szCs w:val="21"/>
                <w:lang w:eastAsia="lt-LT"/>
                <w14:ligatures w14:val="none"/>
              </w:rPr>
              <w:t xml:space="preserve">okumentai, patvirtinantys pasiūlyme nurodytos prekės atitikimą visiems reikalavimams, nurodytiems kiekviename </w:t>
            </w:r>
            <w:r w:rsidRPr="002C485B">
              <w:rPr>
                <w:rFonts w:ascii="Trebuchet MS" w:eastAsia="Calibri" w:hAnsi="Trebuchet MS" w:cs="Times New Roman"/>
                <w:color w:val="0070C0"/>
                <w:sz w:val="22"/>
                <w:szCs w:val="22"/>
              </w:rPr>
              <w:t xml:space="preserve">Pirkimo </w:t>
            </w:r>
            <w:r>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Pr>
                <w:rFonts w:ascii="Trebuchet MS" w:eastAsia="Calibri" w:hAnsi="Trebuchet MS" w:cs="Times New Roman"/>
                <w:color w:val="0070C0"/>
                <w:sz w:val="22"/>
                <w:szCs w:val="22"/>
              </w:rPr>
              <w:t>2</w:t>
            </w:r>
            <w:r w:rsidRPr="002C485B">
              <w:rPr>
                <w:rFonts w:ascii="Trebuchet MS" w:eastAsia="Calibri" w:hAnsi="Trebuchet MS" w:cs="Times New Roman"/>
                <w:color w:val="0070C0"/>
                <w:sz w:val="22"/>
                <w:szCs w:val="22"/>
              </w:rPr>
              <w:t xml:space="preserve"> pried</w:t>
            </w:r>
            <w:r>
              <w:rPr>
                <w:rFonts w:ascii="Trebuchet MS" w:eastAsia="Calibri" w:hAnsi="Trebuchet MS" w:cs="Times New Roman"/>
                <w:color w:val="0070C0"/>
                <w:sz w:val="22"/>
                <w:szCs w:val="22"/>
              </w:rPr>
              <w:t>o</w:t>
            </w:r>
            <w:r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C21A73">
              <w:rPr>
                <w:rFonts w:ascii="Trebuchet MS" w:hAnsi="Trebuchet MS" w:cstheme="minorHAnsi"/>
                <w:color w:val="auto"/>
                <w:sz w:val="22"/>
                <w:szCs w:val="22"/>
              </w:rPr>
              <w:t>lentelės punkte</w:t>
            </w:r>
          </w:p>
        </w:tc>
        <w:tc>
          <w:tcPr>
            <w:tcW w:w="1410" w:type="dxa"/>
          </w:tcPr>
          <w:p w14:paraId="0B1D828D" w14:textId="77777777" w:rsidR="00B34D4B" w:rsidRPr="002C485B" w:rsidRDefault="00B34D4B" w:rsidP="00B34D4B">
            <w:pPr>
              <w:rPr>
                <w:rFonts w:ascii="Trebuchet MS" w:hAnsi="Trebuchet MS" w:cs="Times New Roman"/>
                <w:sz w:val="22"/>
                <w:szCs w:val="22"/>
              </w:rPr>
            </w:pPr>
          </w:p>
        </w:tc>
        <w:tc>
          <w:tcPr>
            <w:tcW w:w="3409" w:type="dxa"/>
          </w:tcPr>
          <w:p w14:paraId="0626099B" w14:textId="77777777" w:rsidR="00B34D4B" w:rsidRPr="002C485B" w:rsidRDefault="00B34D4B" w:rsidP="00B34D4B">
            <w:pPr>
              <w:rPr>
                <w:rFonts w:ascii="Trebuchet MS" w:hAnsi="Trebuchet MS" w:cs="Times New Roman"/>
                <w:sz w:val="22"/>
                <w:szCs w:val="22"/>
              </w:rPr>
            </w:pPr>
          </w:p>
        </w:tc>
        <w:tc>
          <w:tcPr>
            <w:tcW w:w="3686" w:type="dxa"/>
          </w:tcPr>
          <w:p w14:paraId="7C4B437D" w14:textId="77777777" w:rsidR="00B34D4B" w:rsidRPr="002C485B" w:rsidRDefault="00B34D4B" w:rsidP="00B34D4B">
            <w:pPr>
              <w:rPr>
                <w:rFonts w:ascii="Trebuchet MS" w:hAnsi="Trebuchet MS" w:cs="Times New Roman"/>
                <w:sz w:val="22"/>
                <w:szCs w:val="22"/>
              </w:rPr>
            </w:pPr>
          </w:p>
        </w:tc>
      </w:tr>
      <w:tr w:rsidR="00C21A73" w:rsidRPr="002C485B" w14:paraId="0BD1C87A" w14:textId="77777777" w:rsidTr="00AE080A">
        <w:tc>
          <w:tcPr>
            <w:tcW w:w="0" w:type="auto"/>
          </w:tcPr>
          <w:p w14:paraId="0ACE59D8" w14:textId="13A73785" w:rsidR="00C21A73" w:rsidRDefault="0085285D" w:rsidP="00B34D4B">
            <w:pPr>
              <w:rPr>
                <w:rFonts w:ascii="Trebuchet MS" w:hAnsi="Trebuchet MS" w:cs="Times New Roman"/>
                <w:sz w:val="22"/>
                <w:szCs w:val="22"/>
              </w:rPr>
            </w:pPr>
            <w:r>
              <w:rPr>
                <w:rFonts w:ascii="Trebuchet MS" w:hAnsi="Trebuchet MS" w:cs="Times New Roman"/>
                <w:sz w:val="22"/>
                <w:szCs w:val="22"/>
              </w:rPr>
              <w:t>7.</w:t>
            </w:r>
          </w:p>
        </w:tc>
        <w:tc>
          <w:tcPr>
            <w:tcW w:w="4971" w:type="dxa"/>
          </w:tcPr>
          <w:p w14:paraId="295965F9" w14:textId="70DB1C76" w:rsidR="00C21A73" w:rsidRPr="00556CE3" w:rsidRDefault="0085285D" w:rsidP="00B34D4B">
            <w:pPr>
              <w:pStyle w:val="Heading2"/>
              <w:spacing w:before="0"/>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rPr>
                <w:t xml:space="preserve">Pirkimo </w:t>
              </w:r>
              <w:r w:rsidRPr="001A47A4">
                <w:rPr>
                  <w:rStyle w:val="Hyperlink"/>
                  <w:rFonts w:ascii="Trebuchet MS" w:hAnsi="Trebuchet MS"/>
                  <w:color w:val="0070C0"/>
                  <w:sz w:val="22"/>
                  <w:szCs w:val="22"/>
                </w:rPr>
                <w:t xml:space="preserve">specialiųjų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1410" w:type="dxa"/>
          </w:tcPr>
          <w:p w14:paraId="65A9C544" w14:textId="77777777" w:rsidR="00C21A73" w:rsidRPr="002C485B" w:rsidRDefault="00C21A73" w:rsidP="00B34D4B">
            <w:pPr>
              <w:rPr>
                <w:rFonts w:ascii="Trebuchet MS" w:hAnsi="Trebuchet MS" w:cs="Times New Roman"/>
                <w:sz w:val="22"/>
                <w:szCs w:val="22"/>
              </w:rPr>
            </w:pPr>
          </w:p>
        </w:tc>
        <w:tc>
          <w:tcPr>
            <w:tcW w:w="3409" w:type="dxa"/>
          </w:tcPr>
          <w:p w14:paraId="3D01AA4E" w14:textId="77777777" w:rsidR="00C21A73" w:rsidRPr="002C485B" w:rsidRDefault="00C21A73" w:rsidP="00B34D4B">
            <w:pPr>
              <w:rPr>
                <w:rFonts w:ascii="Trebuchet MS" w:hAnsi="Trebuchet MS" w:cs="Times New Roman"/>
                <w:sz w:val="22"/>
                <w:szCs w:val="22"/>
              </w:rPr>
            </w:pPr>
          </w:p>
        </w:tc>
        <w:tc>
          <w:tcPr>
            <w:tcW w:w="3686" w:type="dxa"/>
          </w:tcPr>
          <w:p w14:paraId="03EF3BB2" w14:textId="77777777" w:rsidR="00C21A73" w:rsidRPr="002C485B" w:rsidRDefault="00C21A73" w:rsidP="00B34D4B">
            <w:pPr>
              <w:rPr>
                <w:rFonts w:ascii="Trebuchet MS" w:hAnsi="Trebuchet MS" w:cs="Times New Roman"/>
                <w:sz w:val="22"/>
                <w:szCs w:val="22"/>
              </w:rPr>
            </w:pPr>
          </w:p>
        </w:tc>
      </w:tr>
    </w:tbl>
    <w:p w14:paraId="4393E851" w14:textId="77777777" w:rsidR="00A35596" w:rsidRDefault="00A35596" w:rsidP="00230637">
      <w:pPr>
        <w:spacing w:after="0" w:line="240" w:lineRule="auto"/>
        <w:jc w:val="both"/>
        <w:rPr>
          <w:rFonts w:ascii="Trebuchet MS" w:hAnsi="Trebuchet MS"/>
          <w:b/>
          <w:bCs/>
          <w:sz w:val="22"/>
          <w:szCs w:val="22"/>
        </w:rPr>
      </w:pPr>
    </w:p>
    <w:p w14:paraId="02391258" w14:textId="77777777" w:rsidR="00A35596" w:rsidRPr="0076424B" w:rsidRDefault="00A35596" w:rsidP="00230637">
      <w:pPr>
        <w:spacing w:after="0" w:line="240" w:lineRule="auto"/>
        <w:jc w:val="both"/>
        <w:rPr>
          <w:rFonts w:ascii="Trebuchet MS" w:hAnsi="Trebuchet MS"/>
          <w:b/>
          <w:bCs/>
          <w:sz w:val="22"/>
          <w:szCs w:val="22"/>
        </w:rPr>
      </w:pPr>
    </w:p>
    <w:p w14:paraId="142CD004" w14:textId="320FFCB0" w:rsidR="00200DA4" w:rsidRPr="0076424B" w:rsidRDefault="00200DA4" w:rsidP="00230637">
      <w:pPr>
        <w:spacing w:after="0" w:line="240" w:lineRule="auto"/>
        <w:jc w:val="both"/>
        <w:rPr>
          <w:rFonts w:ascii="Trebuchet MS" w:hAnsi="Trebuchet MS"/>
          <w:b/>
          <w:bCs/>
          <w:sz w:val="22"/>
          <w:szCs w:val="22"/>
        </w:rPr>
      </w:pPr>
      <w:r w:rsidRPr="0076424B">
        <w:rPr>
          <w:rFonts w:ascii="Trebuchet MS" w:hAnsi="Trebuchet MS"/>
          <w:b/>
          <w:bCs/>
          <w:sz w:val="22"/>
          <w:szCs w:val="22"/>
        </w:rPr>
        <w:t>Pasirašydamas šį pasiūlymą, tvirtinu, kad:</w:t>
      </w:r>
    </w:p>
    <w:p w14:paraId="1634EE51" w14:textId="77777777" w:rsidR="00200DA4" w:rsidRPr="0076424B" w:rsidRDefault="00200DA4" w:rsidP="00230637">
      <w:pPr>
        <w:numPr>
          <w:ilvl w:val="0"/>
          <w:numId w:val="3"/>
        </w:numPr>
        <w:spacing w:after="0" w:line="240" w:lineRule="auto"/>
        <w:jc w:val="both"/>
        <w:rPr>
          <w:rFonts w:ascii="Trebuchet MS" w:hAnsi="Trebuchet MS"/>
          <w:b/>
          <w:bCs/>
          <w:sz w:val="22"/>
          <w:szCs w:val="22"/>
        </w:rPr>
      </w:pPr>
      <w:r w:rsidRPr="0076424B">
        <w:rPr>
          <w:rFonts w:ascii="Trebuchet MS" w:hAnsi="Trebuchet MS"/>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7A74A22" w14:textId="77777777" w:rsidR="00200DA4" w:rsidRPr="0076424B" w:rsidRDefault="00200DA4" w:rsidP="00230637">
      <w:pPr>
        <w:numPr>
          <w:ilvl w:val="0"/>
          <w:numId w:val="3"/>
        </w:numPr>
        <w:spacing w:after="0" w:line="240" w:lineRule="auto"/>
        <w:jc w:val="both"/>
        <w:rPr>
          <w:rFonts w:ascii="Trebuchet MS" w:hAnsi="Trebuchet MS"/>
          <w:b/>
          <w:bCs/>
          <w:sz w:val="22"/>
          <w:szCs w:val="22"/>
        </w:rPr>
      </w:pPr>
      <w:r w:rsidRPr="0076424B">
        <w:rPr>
          <w:rFonts w:ascii="Trebuchet MS" w:hAnsi="Trebuchet MS"/>
          <w:sz w:val="22"/>
          <w:szCs w:val="22"/>
        </w:rPr>
        <w:t>sutinku su pirkimo dokumentuose nustatytomis sąlygomis ir procedūromis,</w:t>
      </w:r>
    </w:p>
    <w:p w14:paraId="37D3B060" w14:textId="77777777" w:rsidR="00200DA4" w:rsidRPr="0076424B" w:rsidRDefault="00200DA4" w:rsidP="00230637">
      <w:pPr>
        <w:numPr>
          <w:ilvl w:val="0"/>
          <w:numId w:val="3"/>
        </w:numPr>
        <w:spacing w:after="0" w:line="240" w:lineRule="auto"/>
        <w:jc w:val="both"/>
        <w:rPr>
          <w:rFonts w:ascii="Trebuchet MS" w:hAnsi="Trebuchet MS"/>
          <w:sz w:val="22"/>
          <w:szCs w:val="22"/>
        </w:rPr>
      </w:pPr>
      <w:r w:rsidRPr="0076424B">
        <w:rPr>
          <w:rFonts w:ascii="Trebuchet MS" w:hAnsi="Trebuchet MS"/>
          <w:sz w:val="22"/>
          <w:szCs w:val="22"/>
        </w:rPr>
        <w:t>pasiūlymo dokumentuose pateikti duomenys ir informacija yra teisinga ir apima viską, ko reikia tinkamam sutarties įvykdymui;</w:t>
      </w:r>
    </w:p>
    <w:p w14:paraId="4F222B4A" w14:textId="0F751A84" w:rsidR="00200DA4" w:rsidRPr="0076424B" w:rsidRDefault="00200DA4" w:rsidP="00230637">
      <w:pPr>
        <w:numPr>
          <w:ilvl w:val="0"/>
          <w:numId w:val="3"/>
        </w:numPr>
        <w:spacing w:after="0" w:line="240" w:lineRule="auto"/>
        <w:jc w:val="both"/>
        <w:rPr>
          <w:rFonts w:ascii="Trebuchet MS" w:hAnsi="Trebuchet MS"/>
          <w:sz w:val="22"/>
          <w:szCs w:val="22"/>
        </w:rPr>
      </w:pPr>
      <w:r w:rsidRPr="0076424B">
        <w:rPr>
          <w:rFonts w:ascii="Trebuchet MS" w:hAnsi="Trebuchet MS"/>
          <w:sz w:val="22"/>
          <w:szCs w:val="22"/>
        </w:rPr>
        <w:t xml:space="preserve">pasiūlymas galioja </w:t>
      </w:r>
      <w:r w:rsidRPr="00F15E14">
        <w:rPr>
          <w:rFonts w:ascii="Trebuchet MS" w:eastAsiaTheme="majorEastAsia" w:hAnsi="Trebuchet MS" w:cstheme="majorBidi"/>
          <w:color w:val="0070C0"/>
          <w:sz w:val="22"/>
          <w:szCs w:val="22"/>
        </w:rPr>
        <w:t xml:space="preserve">Pirkimo </w:t>
      </w:r>
      <w:r w:rsidR="00F15E14">
        <w:rPr>
          <w:rFonts w:ascii="Trebuchet MS" w:eastAsiaTheme="majorEastAsia" w:hAnsi="Trebuchet MS" w:cstheme="majorBidi"/>
          <w:color w:val="0070C0"/>
          <w:sz w:val="22"/>
          <w:szCs w:val="22"/>
        </w:rPr>
        <w:t xml:space="preserve">specialiųjų </w:t>
      </w:r>
      <w:r w:rsidRPr="00F15E14">
        <w:rPr>
          <w:rFonts w:ascii="Trebuchet MS" w:eastAsiaTheme="majorEastAsia" w:hAnsi="Trebuchet MS" w:cstheme="majorBidi"/>
          <w:color w:val="0070C0"/>
          <w:sz w:val="22"/>
          <w:szCs w:val="22"/>
        </w:rPr>
        <w:t>sąlygų 1 priede „Terminai“</w:t>
      </w:r>
      <w:r w:rsidRPr="0076424B">
        <w:rPr>
          <w:rFonts w:ascii="Trebuchet MS" w:hAnsi="Trebuchet MS"/>
          <w:sz w:val="22"/>
          <w:szCs w:val="22"/>
        </w:rPr>
        <w:t xml:space="preserve"> atitinkamame punkte nurodytą terminą;</w:t>
      </w:r>
    </w:p>
    <w:p w14:paraId="6CE39C9B" w14:textId="77777777" w:rsidR="00200DA4" w:rsidRPr="0076424B" w:rsidRDefault="00200DA4" w:rsidP="00230637">
      <w:pPr>
        <w:numPr>
          <w:ilvl w:val="0"/>
          <w:numId w:val="3"/>
        </w:numPr>
        <w:spacing w:after="0" w:line="240" w:lineRule="auto"/>
        <w:jc w:val="both"/>
        <w:rPr>
          <w:rFonts w:ascii="Trebuchet MS" w:hAnsi="Trebuchet MS"/>
          <w:sz w:val="22"/>
          <w:szCs w:val="22"/>
        </w:rPr>
      </w:pPr>
      <w:r w:rsidRPr="0076424B">
        <w:rPr>
          <w:rFonts w:ascii="Trebuchet MS" w:hAnsi="Trebuchet MS"/>
          <w:sz w:val="22"/>
          <w:szCs w:val="22"/>
        </w:rPr>
        <w:lastRenderedPageBreak/>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72FBE7A2" w14:textId="77777777" w:rsidR="00200DA4" w:rsidRPr="0076424B" w:rsidRDefault="00200DA4" w:rsidP="0076424B">
      <w:pPr>
        <w:spacing w:after="0" w:line="240" w:lineRule="auto"/>
        <w:rPr>
          <w:rFonts w:ascii="Trebuchet MS" w:hAnsi="Trebuchet MS"/>
          <w:sz w:val="22"/>
          <w:szCs w:val="22"/>
        </w:rPr>
      </w:pPr>
    </w:p>
    <w:p w14:paraId="44F21F79" w14:textId="77777777" w:rsidR="00200DA4" w:rsidRPr="0076424B" w:rsidRDefault="00200DA4" w:rsidP="0076424B">
      <w:pPr>
        <w:spacing w:after="0" w:line="240" w:lineRule="auto"/>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00DA4" w:rsidRPr="0076424B" w14:paraId="65B76836" w14:textId="77777777" w:rsidTr="00200DA4">
        <w:trPr>
          <w:trHeight w:val="186"/>
        </w:trPr>
        <w:tc>
          <w:tcPr>
            <w:tcW w:w="3870" w:type="dxa"/>
            <w:tcBorders>
              <w:top w:val="single" w:sz="4" w:space="0" w:color="auto"/>
              <w:left w:val="nil"/>
              <w:bottom w:val="nil"/>
              <w:right w:val="nil"/>
            </w:tcBorders>
            <w:hideMark/>
          </w:tcPr>
          <w:p w14:paraId="17AE34E9" w14:textId="77777777" w:rsidR="00200DA4" w:rsidRPr="0076424B" w:rsidRDefault="00200DA4" w:rsidP="0076424B">
            <w:pPr>
              <w:spacing w:after="0" w:line="240" w:lineRule="auto"/>
              <w:rPr>
                <w:rFonts w:ascii="Trebuchet MS" w:hAnsi="Trebuchet MS"/>
                <w:sz w:val="22"/>
                <w:szCs w:val="22"/>
                <w:vertAlign w:val="superscript"/>
              </w:rPr>
            </w:pPr>
            <w:r w:rsidRPr="0076424B">
              <w:rPr>
                <w:rFonts w:ascii="Trebuchet MS" w:hAnsi="Trebuchet MS"/>
                <w:i/>
                <w:sz w:val="22"/>
                <w:szCs w:val="22"/>
                <w:vertAlign w:val="superscript"/>
              </w:rPr>
              <w:t>(Tiekėjo arba jo įgalioto asmens pareigų pavadinimas)</w:t>
            </w:r>
          </w:p>
        </w:tc>
        <w:tc>
          <w:tcPr>
            <w:tcW w:w="604" w:type="dxa"/>
            <w:tcBorders>
              <w:top w:val="nil"/>
              <w:left w:val="nil"/>
              <w:bottom w:val="nil"/>
              <w:right w:val="nil"/>
            </w:tcBorders>
          </w:tcPr>
          <w:p w14:paraId="11307ADB" w14:textId="77777777" w:rsidR="00200DA4" w:rsidRPr="0076424B" w:rsidRDefault="00200DA4" w:rsidP="0076424B">
            <w:pPr>
              <w:spacing w:after="0" w:line="240" w:lineRule="auto"/>
              <w:rPr>
                <w:rFonts w:ascii="Trebuchet MS" w:hAnsi="Trebuchet MS"/>
                <w:sz w:val="22"/>
                <w:szCs w:val="22"/>
                <w:vertAlign w:val="superscript"/>
              </w:rPr>
            </w:pPr>
          </w:p>
        </w:tc>
        <w:tc>
          <w:tcPr>
            <w:tcW w:w="1980" w:type="dxa"/>
            <w:tcBorders>
              <w:top w:val="single" w:sz="4" w:space="0" w:color="auto"/>
              <w:left w:val="nil"/>
              <w:bottom w:val="nil"/>
              <w:right w:val="nil"/>
            </w:tcBorders>
            <w:hideMark/>
          </w:tcPr>
          <w:p w14:paraId="0BE5DD7B" w14:textId="77777777" w:rsidR="00200DA4" w:rsidRPr="0076424B" w:rsidRDefault="00200DA4" w:rsidP="0076424B">
            <w:pPr>
              <w:spacing w:after="0" w:line="240" w:lineRule="auto"/>
              <w:rPr>
                <w:rFonts w:ascii="Trebuchet MS" w:hAnsi="Trebuchet MS"/>
                <w:sz w:val="22"/>
                <w:szCs w:val="22"/>
                <w:vertAlign w:val="superscript"/>
              </w:rPr>
            </w:pPr>
            <w:r w:rsidRPr="0076424B">
              <w:rPr>
                <w:rFonts w:ascii="Trebuchet MS" w:hAnsi="Trebuchet MS"/>
                <w:i/>
                <w:sz w:val="22"/>
                <w:szCs w:val="22"/>
                <w:vertAlign w:val="superscript"/>
              </w:rPr>
              <w:t>(Parašas)</w:t>
            </w:r>
          </w:p>
        </w:tc>
        <w:tc>
          <w:tcPr>
            <w:tcW w:w="701" w:type="dxa"/>
            <w:tcBorders>
              <w:top w:val="nil"/>
              <w:left w:val="nil"/>
              <w:bottom w:val="nil"/>
              <w:right w:val="nil"/>
            </w:tcBorders>
          </w:tcPr>
          <w:p w14:paraId="0C6E7AD3" w14:textId="77777777" w:rsidR="00200DA4" w:rsidRPr="0076424B" w:rsidRDefault="00200DA4" w:rsidP="0076424B">
            <w:pPr>
              <w:spacing w:after="0" w:line="240" w:lineRule="auto"/>
              <w:rPr>
                <w:rFonts w:ascii="Trebuchet MS" w:hAnsi="Trebuchet MS"/>
                <w:sz w:val="22"/>
                <w:szCs w:val="22"/>
                <w:vertAlign w:val="superscript"/>
              </w:rPr>
            </w:pPr>
          </w:p>
        </w:tc>
        <w:tc>
          <w:tcPr>
            <w:tcW w:w="2655" w:type="dxa"/>
            <w:tcBorders>
              <w:top w:val="single" w:sz="4" w:space="0" w:color="auto"/>
              <w:left w:val="nil"/>
              <w:bottom w:val="nil"/>
              <w:right w:val="nil"/>
            </w:tcBorders>
            <w:hideMark/>
          </w:tcPr>
          <w:p w14:paraId="056A9A8B" w14:textId="77777777" w:rsidR="00200DA4" w:rsidRPr="0076424B" w:rsidRDefault="00200DA4" w:rsidP="0076424B">
            <w:pPr>
              <w:spacing w:after="0" w:line="240" w:lineRule="auto"/>
              <w:rPr>
                <w:rFonts w:ascii="Trebuchet MS" w:hAnsi="Trebuchet MS"/>
                <w:sz w:val="22"/>
                <w:szCs w:val="22"/>
                <w:vertAlign w:val="superscript"/>
              </w:rPr>
            </w:pPr>
            <w:r w:rsidRPr="0076424B">
              <w:rPr>
                <w:rFonts w:ascii="Trebuchet MS" w:hAnsi="Trebuchet MS"/>
                <w:i/>
                <w:sz w:val="22"/>
                <w:szCs w:val="22"/>
                <w:vertAlign w:val="superscript"/>
              </w:rPr>
              <w:t>(Vardas, pavardė)</w:t>
            </w:r>
          </w:p>
        </w:tc>
      </w:tr>
    </w:tbl>
    <w:p w14:paraId="4825D5C7" w14:textId="77777777" w:rsidR="00200DA4" w:rsidRPr="0076424B" w:rsidRDefault="00200DA4" w:rsidP="0076424B">
      <w:pPr>
        <w:spacing w:after="0" w:line="240" w:lineRule="auto"/>
        <w:rPr>
          <w:rFonts w:ascii="Trebuchet MS" w:hAnsi="Trebuchet MS"/>
          <w:b/>
          <w:bCs/>
          <w:sz w:val="22"/>
          <w:szCs w:val="22"/>
        </w:rPr>
      </w:pPr>
    </w:p>
    <w:p w14:paraId="73B2F136" w14:textId="77777777" w:rsidR="00107D90" w:rsidRPr="0076424B" w:rsidRDefault="00107D90" w:rsidP="0076424B">
      <w:pPr>
        <w:spacing w:after="0" w:line="240" w:lineRule="auto"/>
        <w:rPr>
          <w:rFonts w:ascii="Trebuchet MS" w:hAnsi="Trebuchet MS"/>
          <w:sz w:val="22"/>
          <w:szCs w:val="22"/>
        </w:rPr>
      </w:pPr>
    </w:p>
    <w:sectPr w:rsidR="00107D90" w:rsidRPr="0076424B" w:rsidSect="00626975">
      <w:pgSz w:w="16838" w:h="11906" w:orient="landscape"/>
      <w:pgMar w:top="709" w:right="82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num w:numId="1" w16cid:durableId="673607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1526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73899">
    <w:abstractNumId w:val="1"/>
  </w:num>
  <w:num w:numId="4" w16cid:durableId="1197541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1F0"/>
    <w:rsid w:val="00022738"/>
    <w:rsid w:val="00024CD3"/>
    <w:rsid w:val="00027378"/>
    <w:rsid w:val="00053969"/>
    <w:rsid w:val="000B15B1"/>
    <w:rsid w:val="000C1A88"/>
    <w:rsid w:val="000F500D"/>
    <w:rsid w:val="00107D90"/>
    <w:rsid w:val="00115D5F"/>
    <w:rsid w:val="00124C5A"/>
    <w:rsid w:val="0013766D"/>
    <w:rsid w:val="00147D33"/>
    <w:rsid w:val="00171317"/>
    <w:rsid w:val="0019372F"/>
    <w:rsid w:val="001B2EEF"/>
    <w:rsid w:val="001E6070"/>
    <w:rsid w:val="001F1F30"/>
    <w:rsid w:val="001F7AA0"/>
    <w:rsid w:val="00200DA4"/>
    <w:rsid w:val="002076E0"/>
    <w:rsid w:val="00230637"/>
    <w:rsid w:val="00237D15"/>
    <w:rsid w:val="0024596B"/>
    <w:rsid w:val="00291440"/>
    <w:rsid w:val="002A5792"/>
    <w:rsid w:val="002E6A0C"/>
    <w:rsid w:val="002F1C22"/>
    <w:rsid w:val="002F2332"/>
    <w:rsid w:val="002F572A"/>
    <w:rsid w:val="0030387E"/>
    <w:rsid w:val="003139BB"/>
    <w:rsid w:val="003241E9"/>
    <w:rsid w:val="0032790A"/>
    <w:rsid w:val="003361F0"/>
    <w:rsid w:val="00342263"/>
    <w:rsid w:val="00351969"/>
    <w:rsid w:val="00357CAB"/>
    <w:rsid w:val="00372777"/>
    <w:rsid w:val="003A2A27"/>
    <w:rsid w:val="003D20F3"/>
    <w:rsid w:val="003D68E7"/>
    <w:rsid w:val="003E56C9"/>
    <w:rsid w:val="00412FF5"/>
    <w:rsid w:val="00445D48"/>
    <w:rsid w:val="004666F4"/>
    <w:rsid w:val="004A63AF"/>
    <w:rsid w:val="004B417B"/>
    <w:rsid w:val="004D0E6D"/>
    <w:rsid w:val="004F7F35"/>
    <w:rsid w:val="005064D2"/>
    <w:rsid w:val="0053192F"/>
    <w:rsid w:val="00555FD1"/>
    <w:rsid w:val="0057081B"/>
    <w:rsid w:val="0057132B"/>
    <w:rsid w:val="00591EAB"/>
    <w:rsid w:val="005B31E3"/>
    <w:rsid w:val="005D15F7"/>
    <w:rsid w:val="005E11D2"/>
    <w:rsid w:val="00614FB7"/>
    <w:rsid w:val="00626975"/>
    <w:rsid w:val="00633602"/>
    <w:rsid w:val="00670923"/>
    <w:rsid w:val="00670F5A"/>
    <w:rsid w:val="00676D52"/>
    <w:rsid w:val="006A4A87"/>
    <w:rsid w:val="006C2058"/>
    <w:rsid w:val="006E6EC4"/>
    <w:rsid w:val="006F11E4"/>
    <w:rsid w:val="00724CCA"/>
    <w:rsid w:val="0076424B"/>
    <w:rsid w:val="007643F3"/>
    <w:rsid w:val="007B263C"/>
    <w:rsid w:val="007E1C5F"/>
    <w:rsid w:val="007E48FF"/>
    <w:rsid w:val="007F045F"/>
    <w:rsid w:val="007F7C01"/>
    <w:rsid w:val="00802B74"/>
    <w:rsid w:val="0085285D"/>
    <w:rsid w:val="00854567"/>
    <w:rsid w:val="008662ED"/>
    <w:rsid w:val="008970A8"/>
    <w:rsid w:val="008D181A"/>
    <w:rsid w:val="008D48AC"/>
    <w:rsid w:val="008F61F4"/>
    <w:rsid w:val="008F7A7F"/>
    <w:rsid w:val="009003CC"/>
    <w:rsid w:val="009133E7"/>
    <w:rsid w:val="0093454D"/>
    <w:rsid w:val="00936331"/>
    <w:rsid w:val="00936C4D"/>
    <w:rsid w:val="00941980"/>
    <w:rsid w:val="00944EA5"/>
    <w:rsid w:val="00984AEE"/>
    <w:rsid w:val="009912B9"/>
    <w:rsid w:val="009C2571"/>
    <w:rsid w:val="009C2AED"/>
    <w:rsid w:val="009C64A2"/>
    <w:rsid w:val="009F7167"/>
    <w:rsid w:val="00A17D13"/>
    <w:rsid w:val="00A35596"/>
    <w:rsid w:val="00A45D17"/>
    <w:rsid w:val="00A868B2"/>
    <w:rsid w:val="00A93E47"/>
    <w:rsid w:val="00A97B42"/>
    <w:rsid w:val="00AA0A9A"/>
    <w:rsid w:val="00AC0DC2"/>
    <w:rsid w:val="00AC7B9B"/>
    <w:rsid w:val="00AD0CAA"/>
    <w:rsid w:val="00AE080A"/>
    <w:rsid w:val="00AE2B7D"/>
    <w:rsid w:val="00AE3BC8"/>
    <w:rsid w:val="00AE4E48"/>
    <w:rsid w:val="00B10D5C"/>
    <w:rsid w:val="00B16A6F"/>
    <w:rsid w:val="00B34D4B"/>
    <w:rsid w:val="00B65201"/>
    <w:rsid w:val="00B9668D"/>
    <w:rsid w:val="00BD2DC1"/>
    <w:rsid w:val="00BE5749"/>
    <w:rsid w:val="00BF51B6"/>
    <w:rsid w:val="00C06BEB"/>
    <w:rsid w:val="00C06CA6"/>
    <w:rsid w:val="00C21A73"/>
    <w:rsid w:val="00C33266"/>
    <w:rsid w:val="00C33FE8"/>
    <w:rsid w:val="00C42BBE"/>
    <w:rsid w:val="00C66564"/>
    <w:rsid w:val="00C77857"/>
    <w:rsid w:val="00C80359"/>
    <w:rsid w:val="00C85D55"/>
    <w:rsid w:val="00C96FA6"/>
    <w:rsid w:val="00C97C62"/>
    <w:rsid w:val="00CC1A9B"/>
    <w:rsid w:val="00CC5060"/>
    <w:rsid w:val="00CC7CCD"/>
    <w:rsid w:val="00D23C0D"/>
    <w:rsid w:val="00D32848"/>
    <w:rsid w:val="00D37132"/>
    <w:rsid w:val="00DA1F02"/>
    <w:rsid w:val="00DA7599"/>
    <w:rsid w:val="00DC1BCB"/>
    <w:rsid w:val="00DC51F0"/>
    <w:rsid w:val="00DD5F9A"/>
    <w:rsid w:val="00DE7545"/>
    <w:rsid w:val="00E0620E"/>
    <w:rsid w:val="00E33AC7"/>
    <w:rsid w:val="00E45747"/>
    <w:rsid w:val="00E5064B"/>
    <w:rsid w:val="00E56A05"/>
    <w:rsid w:val="00E714DD"/>
    <w:rsid w:val="00E81580"/>
    <w:rsid w:val="00EB2DAB"/>
    <w:rsid w:val="00ED67F7"/>
    <w:rsid w:val="00EE4FF6"/>
    <w:rsid w:val="00EE7517"/>
    <w:rsid w:val="00EF5B27"/>
    <w:rsid w:val="00EF7684"/>
    <w:rsid w:val="00F107CC"/>
    <w:rsid w:val="00F15E14"/>
    <w:rsid w:val="00F42169"/>
    <w:rsid w:val="00F43167"/>
    <w:rsid w:val="00F4794F"/>
    <w:rsid w:val="00F602D2"/>
    <w:rsid w:val="00F724E6"/>
    <w:rsid w:val="00F82F26"/>
    <w:rsid w:val="00F8393F"/>
    <w:rsid w:val="00FB782B"/>
    <w:rsid w:val="00FC6D70"/>
    <w:rsid w:val="00FE11E1"/>
    <w:rsid w:val="00FF40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C5DD8"/>
  <w15:chartTrackingRefBased/>
  <w15:docId w15:val="{F7013ED8-C033-4BE2-B26F-6E7BD56B9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51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nhideWhenUsed/>
    <w:qFormat/>
    <w:rsid w:val="00DC51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51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51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51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51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1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1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1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1F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qFormat/>
    <w:rsid w:val="00DC51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51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51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51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51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1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1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1F0"/>
    <w:rPr>
      <w:rFonts w:eastAsiaTheme="majorEastAsia" w:cstheme="majorBidi"/>
      <w:color w:val="272727" w:themeColor="text1" w:themeTint="D8"/>
    </w:rPr>
  </w:style>
  <w:style w:type="paragraph" w:styleId="Title">
    <w:name w:val="Title"/>
    <w:basedOn w:val="Normal"/>
    <w:next w:val="Normal"/>
    <w:link w:val="TitleChar"/>
    <w:uiPriority w:val="10"/>
    <w:qFormat/>
    <w:rsid w:val="00DC51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1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1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1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1F0"/>
    <w:pPr>
      <w:spacing w:before="160"/>
      <w:jc w:val="center"/>
    </w:pPr>
    <w:rPr>
      <w:i/>
      <w:iCs/>
      <w:color w:val="404040" w:themeColor="text1" w:themeTint="BF"/>
    </w:rPr>
  </w:style>
  <w:style w:type="character" w:customStyle="1" w:styleId="QuoteChar">
    <w:name w:val="Quote Char"/>
    <w:basedOn w:val="DefaultParagraphFont"/>
    <w:link w:val="Quote"/>
    <w:uiPriority w:val="29"/>
    <w:rsid w:val="00DC51F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C51F0"/>
    <w:pPr>
      <w:ind w:left="720"/>
      <w:contextualSpacing/>
    </w:pPr>
  </w:style>
  <w:style w:type="character" w:styleId="IntenseEmphasis">
    <w:name w:val="Intense Emphasis"/>
    <w:basedOn w:val="DefaultParagraphFont"/>
    <w:uiPriority w:val="21"/>
    <w:qFormat/>
    <w:rsid w:val="00DC51F0"/>
    <w:rPr>
      <w:i/>
      <w:iCs/>
      <w:color w:val="0F4761" w:themeColor="accent1" w:themeShade="BF"/>
    </w:rPr>
  </w:style>
  <w:style w:type="paragraph" w:styleId="IntenseQuote">
    <w:name w:val="Intense Quote"/>
    <w:basedOn w:val="Normal"/>
    <w:next w:val="Normal"/>
    <w:link w:val="IntenseQuoteChar"/>
    <w:uiPriority w:val="30"/>
    <w:qFormat/>
    <w:rsid w:val="00DC51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51F0"/>
    <w:rPr>
      <w:i/>
      <w:iCs/>
      <w:color w:val="0F4761" w:themeColor="accent1" w:themeShade="BF"/>
    </w:rPr>
  </w:style>
  <w:style w:type="character" w:styleId="IntenseReference">
    <w:name w:val="Intense Reference"/>
    <w:basedOn w:val="DefaultParagraphFont"/>
    <w:uiPriority w:val="32"/>
    <w:qFormat/>
    <w:rsid w:val="00DC51F0"/>
    <w:rPr>
      <w:b/>
      <w:bCs/>
      <w:smallCaps/>
      <w:color w:val="0F4761" w:themeColor="accent1" w:themeShade="BF"/>
      <w:spacing w:val="5"/>
    </w:rPr>
  </w:style>
  <w:style w:type="table" w:styleId="TableGrid">
    <w:name w:val="Table Grid"/>
    <w:basedOn w:val="TableNormal"/>
    <w:uiPriority w:val="39"/>
    <w:rsid w:val="00200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C7CCD"/>
    <w:rPr>
      <w:sz w:val="16"/>
      <w:szCs w:val="16"/>
    </w:rPr>
  </w:style>
  <w:style w:type="paragraph" w:styleId="CommentText">
    <w:name w:val="annotation text"/>
    <w:basedOn w:val="Normal"/>
    <w:link w:val="CommentTextChar"/>
    <w:uiPriority w:val="99"/>
    <w:unhideWhenUsed/>
    <w:rsid w:val="00CC7CCD"/>
    <w:pPr>
      <w:spacing w:line="240" w:lineRule="auto"/>
    </w:pPr>
    <w:rPr>
      <w:sz w:val="20"/>
      <w:szCs w:val="20"/>
    </w:rPr>
  </w:style>
  <w:style w:type="character" w:customStyle="1" w:styleId="CommentTextChar">
    <w:name w:val="Comment Text Char"/>
    <w:basedOn w:val="DefaultParagraphFont"/>
    <w:link w:val="CommentText"/>
    <w:uiPriority w:val="99"/>
    <w:rsid w:val="00CC7CCD"/>
    <w:rPr>
      <w:sz w:val="20"/>
      <w:szCs w:val="20"/>
    </w:rPr>
  </w:style>
  <w:style w:type="paragraph" w:styleId="CommentSubject">
    <w:name w:val="annotation subject"/>
    <w:basedOn w:val="CommentText"/>
    <w:next w:val="CommentText"/>
    <w:link w:val="CommentSubjectChar"/>
    <w:uiPriority w:val="99"/>
    <w:semiHidden/>
    <w:unhideWhenUsed/>
    <w:rsid w:val="00CC7CCD"/>
    <w:rPr>
      <w:b/>
      <w:bCs/>
    </w:rPr>
  </w:style>
  <w:style w:type="character" w:customStyle="1" w:styleId="CommentSubjectChar">
    <w:name w:val="Comment Subject Char"/>
    <w:basedOn w:val="CommentTextChar"/>
    <w:link w:val="CommentSubject"/>
    <w:uiPriority w:val="99"/>
    <w:semiHidden/>
    <w:rsid w:val="00CC7CCD"/>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33266"/>
  </w:style>
  <w:style w:type="paragraph" w:styleId="NoSpacing">
    <w:name w:val="No Spacing"/>
    <w:link w:val="NoSpacingChar"/>
    <w:uiPriority w:val="1"/>
    <w:qFormat/>
    <w:rsid w:val="00C33266"/>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C33266"/>
    <w:rPr>
      <w:rFonts w:eastAsiaTheme="minorEastAsia"/>
      <w:kern w:val="0"/>
      <w:sz w:val="21"/>
      <w:szCs w:val="21"/>
      <w:lang w:eastAsia="lt-LT"/>
      <w14:ligatures w14:val="none"/>
    </w:rPr>
  </w:style>
  <w:style w:type="character" w:styleId="Hyperlink">
    <w:name w:val="Hyperlink"/>
    <w:aliases w:val="IVPK Hyperlink,Alna"/>
    <w:basedOn w:val="DefaultParagraphFont"/>
    <w:unhideWhenUsed/>
    <w:rsid w:val="0085285D"/>
    <w:rPr>
      <w:strike w:val="0"/>
      <w:dstrike w:val="0"/>
      <w:color w:val="auto"/>
      <w:u w:val="none"/>
      <w:effect w:val="none"/>
    </w:rPr>
  </w:style>
  <w:style w:type="paragraph" w:styleId="Revision">
    <w:name w:val="Revision"/>
    <w:hidden/>
    <w:uiPriority w:val="99"/>
    <w:semiHidden/>
    <w:rsid w:val="006C20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11305">
      <w:bodyDiv w:val="1"/>
      <w:marLeft w:val="0"/>
      <w:marRight w:val="0"/>
      <w:marTop w:val="0"/>
      <w:marBottom w:val="0"/>
      <w:divBdr>
        <w:top w:val="none" w:sz="0" w:space="0" w:color="auto"/>
        <w:left w:val="none" w:sz="0" w:space="0" w:color="auto"/>
        <w:bottom w:val="none" w:sz="0" w:space="0" w:color="auto"/>
        <w:right w:val="none" w:sz="0" w:space="0" w:color="auto"/>
      </w:divBdr>
    </w:div>
    <w:div w:id="1911187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994</Words>
  <Characters>5668</Characters>
  <Application>Microsoft Office Word</Application>
  <DocSecurity>0</DocSecurity>
  <Lines>47</Lines>
  <Paragraphs>13</Paragraphs>
  <ScaleCrop>false</ScaleCrop>
  <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Kisielienė</dc:creator>
  <cp:keywords/>
  <dc:description/>
  <cp:lastModifiedBy>Kristina Ruzgienė</cp:lastModifiedBy>
  <cp:revision>2</cp:revision>
  <dcterms:created xsi:type="dcterms:W3CDTF">2025-12-17T12:49:00Z</dcterms:created>
  <dcterms:modified xsi:type="dcterms:W3CDTF">2025-12-17T12:49:00Z</dcterms:modified>
</cp:coreProperties>
</file>